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22413" w14:textId="7D5C74ED" w:rsidR="0082523E" w:rsidRDefault="0082523E" w:rsidP="009E11A9">
      <w:pPr>
        <w:spacing w:after="0" w:line="276" w:lineRule="auto"/>
        <w:rPr>
          <w:rFonts w:cstheme="minorHAnsi"/>
          <w:b/>
        </w:rPr>
      </w:pPr>
    </w:p>
    <w:p w14:paraId="5EFEB33D" w14:textId="77777777" w:rsidR="009E11A9" w:rsidRDefault="009E11A9" w:rsidP="009E11A9">
      <w:pPr>
        <w:spacing w:after="0" w:line="276" w:lineRule="auto"/>
        <w:rPr>
          <w:rFonts w:cstheme="minorHAnsi"/>
          <w:b/>
        </w:rPr>
      </w:pPr>
    </w:p>
    <w:p w14:paraId="46E1B7BA" w14:textId="11E1E288" w:rsidR="002916FF" w:rsidRPr="00EE0029" w:rsidRDefault="002916FF" w:rsidP="00EE0029">
      <w:pPr>
        <w:spacing w:after="0" w:line="276" w:lineRule="auto"/>
        <w:jc w:val="center"/>
        <w:rPr>
          <w:rFonts w:cstheme="minorHAnsi"/>
          <w:b/>
        </w:rPr>
      </w:pPr>
      <w:r w:rsidRPr="00EE0029">
        <w:rPr>
          <w:rFonts w:cstheme="minorHAnsi"/>
          <w:b/>
        </w:rPr>
        <w:t>UMOWA ZP/</w:t>
      </w:r>
      <w:r w:rsidR="00107D76">
        <w:rPr>
          <w:rFonts w:cstheme="minorHAnsi"/>
          <w:b/>
        </w:rPr>
        <w:t>/2020</w:t>
      </w:r>
    </w:p>
    <w:p w14:paraId="17222191" w14:textId="77777777" w:rsidR="00FD3055" w:rsidRDefault="00FD3055" w:rsidP="00EE0029">
      <w:pPr>
        <w:adjustRightInd w:val="0"/>
        <w:spacing w:after="0" w:line="276" w:lineRule="auto"/>
        <w:rPr>
          <w:rFonts w:cstheme="minorHAnsi"/>
        </w:rPr>
      </w:pPr>
    </w:p>
    <w:p w14:paraId="5C522E1D" w14:textId="15D4790D" w:rsidR="002916FF" w:rsidRPr="00EE0029" w:rsidRDefault="00387672" w:rsidP="00EE0029">
      <w:pPr>
        <w:adjustRightInd w:val="0"/>
        <w:spacing w:after="0" w:line="276" w:lineRule="auto"/>
        <w:rPr>
          <w:rFonts w:cstheme="minorHAnsi"/>
        </w:rPr>
      </w:pPr>
      <w:r w:rsidRPr="00EE0029">
        <w:rPr>
          <w:rFonts w:cstheme="minorHAnsi"/>
        </w:rPr>
        <w:t xml:space="preserve">zawarta w dniu </w:t>
      </w:r>
      <w:r w:rsidR="00D722B3">
        <w:rPr>
          <w:rFonts w:cstheme="minorHAnsi"/>
        </w:rPr>
        <w:tab/>
      </w:r>
      <w:r w:rsidR="00D722B3">
        <w:rPr>
          <w:rFonts w:cstheme="minorHAnsi"/>
        </w:rPr>
        <w:tab/>
      </w:r>
      <w:r w:rsidRPr="00EE0029">
        <w:rPr>
          <w:rFonts w:cstheme="minorHAnsi"/>
        </w:rPr>
        <w:t>2020</w:t>
      </w:r>
      <w:r w:rsidR="002916FF" w:rsidRPr="00EE0029">
        <w:rPr>
          <w:rFonts w:cstheme="minorHAnsi"/>
        </w:rPr>
        <w:t xml:space="preserve"> r. w Warszawie, pomiędzy: </w:t>
      </w:r>
    </w:p>
    <w:p w14:paraId="57BFFCAE" w14:textId="77777777" w:rsidR="002916FF" w:rsidRPr="00EE0029" w:rsidRDefault="002916FF" w:rsidP="00EE0029">
      <w:pPr>
        <w:adjustRightInd w:val="0"/>
        <w:spacing w:after="0" w:line="276" w:lineRule="auto"/>
        <w:rPr>
          <w:rFonts w:cstheme="minorHAnsi"/>
        </w:rPr>
      </w:pPr>
      <w:bookmarkStart w:id="0" w:name="_Hlk518848253"/>
    </w:p>
    <w:p w14:paraId="7F60AC6C" w14:textId="0959BEB2" w:rsidR="002916FF" w:rsidRPr="00EE0029" w:rsidRDefault="002916FF" w:rsidP="00EE0029">
      <w:pPr>
        <w:adjustRightInd w:val="0"/>
        <w:spacing w:after="0" w:line="276" w:lineRule="auto"/>
        <w:jc w:val="both"/>
        <w:rPr>
          <w:rFonts w:cstheme="minorHAnsi"/>
        </w:rPr>
      </w:pPr>
      <w:r w:rsidRPr="00EE0029">
        <w:rPr>
          <w:rFonts w:cstheme="minorHAnsi"/>
          <w:b/>
          <w:bCs/>
        </w:rPr>
        <w:t>Narodowym Instytutem Zdrowia Publicznego - Państwowym Zakładem Higieny</w:t>
      </w:r>
      <w:r w:rsidRPr="00EE0029">
        <w:rPr>
          <w:rFonts w:cstheme="minorHAnsi"/>
        </w:rPr>
        <w:t xml:space="preserve">, </w:t>
      </w:r>
      <w:r w:rsidR="00FD6EA6" w:rsidRPr="00EE0029">
        <w:rPr>
          <w:rFonts w:cstheme="minorHAnsi"/>
        </w:rPr>
        <w:t>wpisanym do Krajowego Rejestru Sądowego prowadzonego przez Sąd Rejonowy dla</w:t>
      </w:r>
      <w:r w:rsidR="00EE0029" w:rsidRPr="00EE0029">
        <w:rPr>
          <w:rFonts w:cstheme="minorHAnsi"/>
        </w:rPr>
        <w:t xml:space="preserve"> </w:t>
      </w:r>
      <w:r w:rsidR="00FD6EA6" w:rsidRPr="00EE0029">
        <w:rPr>
          <w:rFonts w:cstheme="minorHAnsi"/>
        </w:rPr>
        <w:t>m.</w:t>
      </w:r>
      <w:r w:rsidR="00EE0029" w:rsidRPr="00EE0029">
        <w:rPr>
          <w:rFonts w:cstheme="minorHAnsi"/>
        </w:rPr>
        <w:t xml:space="preserve"> </w:t>
      </w:r>
      <w:r w:rsidR="00FD6EA6" w:rsidRPr="00EE0029">
        <w:rPr>
          <w:rFonts w:cstheme="minorHAnsi"/>
        </w:rPr>
        <w:t xml:space="preserve">st. Warszawy </w:t>
      </w:r>
      <w:r w:rsidR="007C706B" w:rsidRPr="00EE0029">
        <w:rPr>
          <w:rFonts w:cstheme="minorHAnsi"/>
        </w:rPr>
        <w:t xml:space="preserve">XIII </w:t>
      </w:r>
      <w:r w:rsidR="00FD6EA6" w:rsidRPr="00EE0029">
        <w:rPr>
          <w:rFonts w:cstheme="minorHAnsi"/>
        </w:rPr>
        <w:t>Wydział Gospodarczy pod n</w:t>
      </w:r>
      <w:r w:rsidR="00EE0029" w:rsidRPr="00EE0029">
        <w:rPr>
          <w:rFonts w:cstheme="minorHAnsi"/>
        </w:rPr>
        <w:t>r</w:t>
      </w:r>
      <w:r w:rsidR="00FD6EA6" w:rsidRPr="00EE0029">
        <w:rPr>
          <w:rFonts w:cstheme="minorHAnsi"/>
        </w:rPr>
        <w:t xml:space="preserve"> KRS 0000069210, z siedzibą w Warszawie, adres: </w:t>
      </w:r>
      <w:r w:rsidRPr="00EE0029">
        <w:rPr>
          <w:rFonts w:cstheme="minorHAnsi"/>
        </w:rPr>
        <w:t xml:space="preserve">ul. Chocimska 24, 00-791 Warszawa, </w:t>
      </w:r>
      <w:r w:rsidR="00FD6EA6" w:rsidRPr="00EE0029">
        <w:rPr>
          <w:rFonts w:cstheme="minorHAnsi"/>
        </w:rPr>
        <w:t>numer NIP 5250008732, Regon 000288461,</w:t>
      </w:r>
      <w:r w:rsidR="00EE0029" w:rsidRPr="00EE0029">
        <w:rPr>
          <w:rFonts w:cstheme="minorHAnsi"/>
        </w:rPr>
        <w:t xml:space="preserve"> </w:t>
      </w:r>
      <w:r w:rsidRPr="00EE0029">
        <w:rPr>
          <w:rFonts w:cstheme="minorHAnsi"/>
        </w:rPr>
        <w:t xml:space="preserve">w imieniu i na rzecz którego działa: </w:t>
      </w:r>
      <w:r w:rsidR="00E92C02" w:rsidRPr="00EE0029">
        <w:rPr>
          <w:rFonts w:cstheme="minorHAnsi"/>
          <w:b/>
        </w:rPr>
        <w:t>Rafał Patoła</w:t>
      </w:r>
      <w:r w:rsidR="00E92C02" w:rsidRPr="00EE0029">
        <w:rPr>
          <w:rFonts w:cstheme="minorHAnsi"/>
        </w:rPr>
        <w:t xml:space="preserve"> – Prokurent</w:t>
      </w:r>
      <w:r w:rsidR="00FD6EA6" w:rsidRPr="00EE0029">
        <w:rPr>
          <w:rFonts w:cstheme="minorHAnsi"/>
        </w:rPr>
        <w:t xml:space="preserve"> Samoistny</w:t>
      </w:r>
    </w:p>
    <w:p w14:paraId="3AC3A212" w14:textId="77777777" w:rsidR="002916FF" w:rsidRPr="00EE0029" w:rsidRDefault="002916FF" w:rsidP="00EE0029">
      <w:pPr>
        <w:adjustRightInd w:val="0"/>
        <w:spacing w:after="0" w:line="276" w:lineRule="auto"/>
        <w:rPr>
          <w:rFonts w:cstheme="minorHAnsi"/>
        </w:rPr>
      </w:pPr>
      <w:r w:rsidRPr="00EE0029">
        <w:rPr>
          <w:rFonts w:cstheme="minorHAnsi"/>
        </w:rPr>
        <w:t>zwanym dalej</w:t>
      </w:r>
      <w:bookmarkEnd w:id="0"/>
      <w:r w:rsidRPr="00EE0029">
        <w:rPr>
          <w:rFonts w:cstheme="minorHAnsi"/>
        </w:rPr>
        <w:t xml:space="preserve"> „</w:t>
      </w:r>
      <w:r w:rsidRPr="00EE0029">
        <w:rPr>
          <w:rFonts w:cstheme="minorHAnsi"/>
          <w:b/>
          <w:bCs/>
        </w:rPr>
        <w:t>Zamawiającym</w:t>
      </w:r>
      <w:r w:rsidRPr="00EE0029">
        <w:rPr>
          <w:rFonts w:cstheme="minorHAnsi"/>
        </w:rPr>
        <w:t xml:space="preserve">” </w:t>
      </w:r>
    </w:p>
    <w:p w14:paraId="7E2D69AC" w14:textId="77777777" w:rsidR="002916FF" w:rsidRPr="00EE0029" w:rsidRDefault="002916FF" w:rsidP="00EE0029">
      <w:pPr>
        <w:adjustRightInd w:val="0"/>
        <w:spacing w:after="0" w:line="276" w:lineRule="auto"/>
        <w:rPr>
          <w:rFonts w:cstheme="minorHAnsi"/>
        </w:rPr>
      </w:pPr>
      <w:r w:rsidRPr="00EE0029">
        <w:rPr>
          <w:rFonts w:cstheme="minorHAnsi"/>
        </w:rPr>
        <w:t xml:space="preserve">a </w:t>
      </w:r>
    </w:p>
    <w:p w14:paraId="2EA9FD00" w14:textId="1F0962AC" w:rsidR="00EE0029" w:rsidRPr="00EE0029" w:rsidRDefault="00AF51E0" w:rsidP="00EE0029">
      <w:pPr>
        <w:adjustRightInd w:val="0"/>
        <w:spacing w:after="0" w:line="276" w:lineRule="auto"/>
        <w:jc w:val="both"/>
        <w:rPr>
          <w:rFonts w:cstheme="minorHAnsi"/>
        </w:rPr>
      </w:pPr>
      <w:r w:rsidRPr="00EE0029">
        <w:rPr>
          <w:rFonts w:cstheme="minorHAnsi"/>
        </w:rPr>
        <w:t xml:space="preserve"> z siedzibą w, wpisaną do Krajowego Rejestru Sądowego </w:t>
      </w:r>
      <w:r w:rsidR="009E11A9">
        <w:rPr>
          <w:rFonts w:cstheme="minorHAnsi"/>
        </w:rPr>
        <w:t xml:space="preserve">prowadzonego przez  </w:t>
      </w:r>
      <w:r w:rsidRPr="00EE0029">
        <w:rPr>
          <w:rFonts w:cstheme="minorHAnsi"/>
        </w:rPr>
        <w:t>pod numerem KRS, wysokość kapitału zakładowego:  zł, numer NIP</w:t>
      </w:r>
      <w:r w:rsidR="00D722B3">
        <w:rPr>
          <w:rFonts w:cstheme="minorHAnsi"/>
        </w:rPr>
        <w:t>:</w:t>
      </w:r>
      <w:r w:rsidRPr="00EE0029">
        <w:rPr>
          <w:rFonts w:cstheme="minorHAnsi"/>
        </w:rPr>
        <w:t>, REGON</w:t>
      </w:r>
      <w:r w:rsidR="00D722B3">
        <w:rPr>
          <w:rFonts w:cstheme="minorHAnsi"/>
        </w:rPr>
        <w:t>:</w:t>
      </w:r>
      <w:r w:rsidRPr="00EE0029">
        <w:rPr>
          <w:rFonts w:cstheme="minorHAnsi"/>
        </w:rPr>
        <w:t xml:space="preserve">, </w:t>
      </w:r>
    </w:p>
    <w:p w14:paraId="4D38D5B9" w14:textId="1CCD75C5" w:rsidR="00EE0029" w:rsidRPr="00EE0029" w:rsidRDefault="00EE0029" w:rsidP="00EE0029">
      <w:pPr>
        <w:adjustRightInd w:val="0"/>
        <w:spacing w:after="0" w:line="276" w:lineRule="auto"/>
        <w:jc w:val="both"/>
        <w:rPr>
          <w:rFonts w:cstheme="minorHAnsi"/>
        </w:rPr>
      </w:pPr>
      <w:r w:rsidRPr="00EE0029">
        <w:rPr>
          <w:rFonts w:cstheme="minorHAnsi"/>
        </w:rPr>
        <w:t>w imieniu i na rzecz którego działa:</w:t>
      </w:r>
    </w:p>
    <w:p w14:paraId="2F3BE339" w14:textId="005603D9" w:rsidR="00AF51E0" w:rsidRPr="00EE0029" w:rsidRDefault="00EE0029" w:rsidP="00EE0029">
      <w:pPr>
        <w:adjustRightInd w:val="0"/>
        <w:spacing w:after="0" w:line="276" w:lineRule="auto"/>
        <w:rPr>
          <w:rFonts w:cstheme="minorHAnsi"/>
        </w:rPr>
      </w:pPr>
      <w:r w:rsidRPr="00EE0029">
        <w:rPr>
          <w:rFonts w:cstheme="minorHAnsi"/>
        </w:rPr>
        <w:t>zwaną dalej „</w:t>
      </w:r>
      <w:r w:rsidRPr="00EE0029">
        <w:rPr>
          <w:rFonts w:cstheme="minorHAnsi"/>
          <w:b/>
          <w:bCs/>
        </w:rPr>
        <w:t>Wykonawcą</w:t>
      </w:r>
      <w:r w:rsidRPr="00EE0029">
        <w:rPr>
          <w:rFonts w:cstheme="minorHAnsi"/>
        </w:rPr>
        <w:t xml:space="preserve">” </w:t>
      </w:r>
    </w:p>
    <w:p w14:paraId="33AD1918" w14:textId="77777777" w:rsidR="002916FF" w:rsidRPr="00EE0029" w:rsidRDefault="002916FF" w:rsidP="00EE0029">
      <w:pPr>
        <w:adjustRightInd w:val="0"/>
        <w:spacing w:after="0" w:line="276" w:lineRule="auto"/>
        <w:rPr>
          <w:rFonts w:cstheme="minorHAnsi"/>
        </w:rPr>
      </w:pPr>
    </w:p>
    <w:p w14:paraId="12A88D41" w14:textId="77777777" w:rsidR="002916FF" w:rsidRPr="00EE0029" w:rsidRDefault="002916FF" w:rsidP="00EE0029">
      <w:pPr>
        <w:adjustRightInd w:val="0"/>
        <w:spacing w:after="0" w:line="276" w:lineRule="auto"/>
        <w:jc w:val="both"/>
        <w:rPr>
          <w:rFonts w:cstheme="minorHAnsi"/>
        </w:rPr>
      </w:pPr>
      <w:r w:rsidRPr="00EE0029">
        <w:rPr>
          <w:rFonts w:cstheme="minorHAnsi"/>
        </w:rPr>
        <w:t>W wyniku postępowania o udzielenie zamówienia publicznego prowadzonego w trybie przetargu nieograniczonego, zgodnie z art. 39 i nast. ustawy z dnia 29 stycznia 2004 r. - Prawo zamówień publicznyc</w:t>
      </w:r>
      <w:r w:rsidR="00387672" w:rsidRPr="00EE0029">
        <w:rPr>
          <w:rFonts w:cstheme="minorHAnsi"/>
        </w:rPr>
        <w:t>h (tekst jednolity Dz. U. z 2019 r. poz. 1843</w:t>
      </w:r>
      <w:r w:rsidRPr="00EE0029">
        <w:rPr>
          <w:rFonts w:cstheme="minorHAnsi"/>
        </w:rPr>
        <w:t xml:space="preserve">), dalej zwanej </w:t>
      </w:r>
      <w:r w:rsidRPr="00EE0029">
        <w:rPr>
          <w:rFonts w:cstheme="minorHAnsi"/>
          <w:i/>
        </w:rPr>
        <w:t xml:space="preserve">„ustawy </w:t>
      </w:r>
      <w:proofErr w:type="spellStart"/>
      <w:r w:rsidRPr="00EE0029">
        <w:rPr>
          <w:rFonts w:cstheme="minorHAnsi"/>
          <w:i/>
        </w:rPr>
        <w:t>Pzp</w:t>
      </w:r>
      <w:proofErr w:type="spellEnd"/>
      <w:r w:rsidRPr="00EE0029">
        <w:rPr>
          <w:rFonts w:cstheme="minorHAnsi"/>
          <w:i/>
        </w:rPr>
        <w:t>”</w:t>
      </w:r>
      <w:r w:rsidRPr="00EE0029">
        <w:rPr>
          <w:rFonts w:cstheme="minorHAnsi"/>
        </w:rPr>
        <w:t xml:space="preserve"> zawarto umowę o następującej treści</w:t>
      </w:r>
      <w:r w:rsidR="00456637" w:rsidRPr="00EE0029">
        <w:rPr>
          <w:rFonts w:cstheme="minorHAnsi"/>
        </w:rPr>
        <w:t>:</w:t>
      </w:r>
    </w:p>
    <w:p w14:paraId="673FC0CA" w14:textId="77777777" w:rsidR="00976CF2" w:rsidRPr="00EE0029" w:rsidRDefault="00976CF2" w:rsidP="00EE0029">
      <w:pPr>
        <w:pStyle w:val="Tekstpodstawowy"/>
        <w:spacing w:line="276" w:lineRule="auto"/>
        <w:rPr>
          <w:rFonts w:asciiTheme="minorHAnsi" w:hAnsiTheme="minorHAnsi" w:cstheme="minorHAnsi"/>
          <w:i/>
          <w:sz w:val="22"/>
          <w:szCs w:val="22"/>
        </w:rPr>
      </w:pPr>
    </w:p>
    <w:p w14:paraId="13D3FED8" w14:textId="77777777" w:rsidR="002916FF" w:rsidRPr="00EE0029" w:rsidRDefault="002916FF" w:rsidP="00EE0029">
      <w:pPr>
        <w:pStyle w:val="Nagwek1"/>
        <w:spacing w:line="276" w:lineRule="auto"/>
        <w:ind w:left="656"/>
        <w:jc w:val="center"/>
        <w:rPr>
          <w:rFonts w:asciiTheme="minorHAnsi" w:hAnsiTheme="minorHAnsi" w:cstheme="minorHAnsi"/>
          <w:sz w:val="22"/>
          <w:szCs w:val="22"/>
        </w:rPr>
      </w:pPr>
      <w:r w:rsidRPr="00EE0029">
        <w:rPr>
          <w:rFonts w:asciiTheme="minorHAnsi" w:hAnsiTheme="minorHAnsi" w:cstheme="minorHAnsi"/>
          <w:sz w:val="22"/>
          <w:szCs w:val="22"/>
        </w:rPr>
        <w:t>§ 1</w:t>
      </w:r>
    </w:p>
    <w:p w14:paraId="46E468CE" w14:textId="77777777" w:rsidR="002916FF" w:rsidRPr="00EE0029" w:rsidRDefault="002916FF" w:rsidP="00EE0029">
      <w:pPr>
        <w:spacing w:after="0" w:line="276" w:lineRule="auto"/>
        <w:ind w:left="662"/>
        <w:jc w:val="center"/>
        <w:rPr>
          <w:rFonts w:cstheme="minorHAnsi"/>
          <w:b/>
        </w:rPr>
      </w:pPr>
      <w:r w:rsidRPr="00EE0029">
        <w:rPr>
          <w:rFonts w:cstheme="minorHAnsi"/>
          <w:b/>
        </w:rPr>
        <w:t>PRZEDMIOT UMOWY</w:t>
      </w:r>
    </w:p>
    <w:p w14:paraId="4395737D" w14:textId="590DE151" w:rsidR="002916FF" w:rsidRPr="00EE0029" w:rsidRDefault="002916FF" w:rsidP="00CA65D0">
      <w:pPr>
        <w:pStyle w:val="Akapitzlist"/>
        <w:widowControl w:val="0"/>
        <w:numPr>
          <w:ilvl w:val="0"/>
          <w:numId w:val="12"/>
        </w:numPr>
        <w:tabs>
          <w:tab w:val="left" w:pos="284"/>
          <w:tab w:val="left" w:pos="2232"/>
          <w:tab w:val="left" w:pos="3151"/>
          <w:tab w:val="left" w:pos="3695"/>
          <w:tab w:val="left" w:pos="4683"/>
          <w:tab w:val="left" w:pos="5424"/>
          <w:tab w:val="left" w:pos="6786"/>
          <w:tab w:val="left" w:pos="7239"/>
          <w:tab w:val="left" w:pos="795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Przedmiotem</w:t>
      </w:r>
      <w:r w:rsidR="00EE0029">
        <w:rPr>
          <w:rFonts w:asciiTheme="minorHAnsi" w:hAnsiTheme="minorHAnsi" w:cstheme="minorHAnsi"/>
        </w:rPr>
        <w:t xml:space="preserve"> </w:t>
      </w:r>
      <w:r w:rsidRPr="00EE0029">
        <w:rPr>
          <w:rFonts w:asciiTheme="minorHAnsi" w:hAnsiTheme="minorHAnsi" w:cstheme="minorHAnsi"/>
        </w:rPr>
        <w:t>umowy jest sukcesywna dostawa przez Wykonawcę na rzecz</w:t>
      </w:r>
      <w:r w:rsidR="00EE0029">
        <w:rPr>
          <w:rFonts w:asciiTheme="minorHAnsi" w:hAnsiTheme="minorHAnsi" w:cstheme="minorHAnsi"/>
        </w:rPr>
        <w:t xml:space="preserve"> </w:t>
      </w:r>
      <w:r w:rsidRPr="00EE0029">
        <w:rPr>
          <w:rFonts w:asciiTheme="minorHAnsi" w:hAnsiTheme="minorHAnsi" w:cstheme="minorHAnsi"/>
        </w:rPr>
        <w:t>Zamawiającego</w:t>
      </w:r>
      <w:r w:rsidR="00EE0029">
        <w:rPr>
          <w:rFonts w:asciiTheme="minorHAnsi" w:hAnsiTheme="minorHAnsi" w:cstheme="minorHAnsi"/>
        </w:rPr>
        <w:t xml:space="preserve"> </w:t>
      </w:r>
      <w:r w:rsidR="00C25B0D">
        <w:rPr>
          <w:rFonts w:asciiTheme="minorHAnsi" w:hAnsiTheme="minorHAnsi" w:cstheme="minorHAnsi"/>
        </w:rPr>
        <w:t>testów</w:t>
      </w:r>
      <w:r w:rsidR="00067079">
        <w:rPr>
          <w:rFonts w:asciiTheme="minorHAnsi" w:hAnsiTheme="minorHAnsi" w:cstheme="minorHAnsi"/>
        </w:rPr>
        <w:t xml:space="preserve"> </w:t>
      </w:r>
      <w:r w:rsidR="00EE1DB4">
        <w:rPr>
          <w:rFonts w:asciiTheme="minorHAnsi" w:hAnsiTheme="minorHAnsi" w:cstheme="minorHAnsi"/>
        </w:rPr>
        <w:t>diagnostycznych</w:t>
      </w:r>
      <w:r w:rsidRPr="00EE0029">
        <w:rPr>
          <w:rFonts w:asciiTheme="minorHAnsi" w:hAnsiTheme="minorHAnsi" w:cstheme="minorHAnsi"/>
        </w:rPr>
        <w:t xml:space="preserve"> (część</w:t>
      </w:r>
      <w:r w:rsidRPr="00EE0029">
        <w:rPr>
          <w:rFonts w:asciiTheme="minorHAnsi" w:hAnsiTheme="minorHAnsi" w:cstheme="minorHAnsi"/>
          <w:spacing w:val="-29"/>
        </w:rPr>
        <w:t xml:space="preserve"> </w:t>
      </w:r>
      <w:r w:rsidR="008E7AB4" w:rsidRPr="00EE0029">
        <w:rPr>
          <w:rFonts w:asciiTheme="minorHAnsi" w:hAnsiTheme="minorHAnsi" w:cstheme="minorHAnsi"/>
        </w:rPr>
        <w:t>nr</w:t>
      </w:r>
      <w:r w:rsidR="00EE0029">
        <w:rPr>
          <w:rFonts w:asciiTheme="minorHAnsi" w:hAnsiTheme="minorHAnsi" w:cstheme="minorHAnsi"/>
        </w:rPr>
        <w:t xml:space="preserve">  </w:t>
      </w:r>
      <w:r w:rsidRPr="00EE0029">
        <w:rPr>
          <w:rFonts w:asciiTheme="minorHAnsi" w:hAnsiTheme="minorHAnsi" w:cstheme="minorHAnsi"/>
        </w:rPr>
        <w:t>przedmiotu zamówienia),</w:t>
      </w:r>
      <w:r w:rsidRPr="00EE0029">
        <w:rPr>
          <w:rFonts w:asciiTheme="minorHAnsi" w:hAnsiTheme="minorHAnsi" w:cstheme="minorHAnsi"/>
          <w:spacing w:val="-30"/>
        </w:rPr>
        <w:t xml:space="preserve"> </w:t>
      </w:r>
      <w:r w:rsidRPr="00EE0029">
        <w:rPr>
          <w:rFonts w:asciiTheme="minorHAnsi" w:hAnsiTheme="minorHAnsi" w:cstheme="minorHAnsi"/>
        </w:rPr>
        <w:t>których</w:t>
      </w:r>
      <w:r w:rsidRPr="00EE0029">
        <w:rPr>
          <w:rFonts w:asciiTheme="minorHAnsi" w:hAnsiTheme="minorHAnsi" w:cstheme="minorHAnsi"/>
          <w:spacing w:val="-29"/>
        </w:rPr>
        <w:t xml:space="preserve"> </w:t>
      </w:r>
      <w:r w:rsidRPr="00EE0029">
        <w:rPr>
          <w:rFonts w:asciiTheme="minorHAnsi" w:hAnsiTheme="minorHAnsi" w:cstheme="minorHAnsi"/>
        </w:rPr>
        <w:t>szczegółowy</w:t>
      </w:r>
      <w:r w:rsidRPr="00EE0029">
        <w:rPr>
          <w:rFonts w:asciiTheme="minorHAnsi" w:hAnsiTheme="minorHAnsi" w:cstheme="minorHAnsi"/>
          <w:spacing w:val="-29"/>
        </w:rPr>
        <w:t xml:space="preserve"> </w:t>
      </w:r>
      <w:r w:rsidRPr="00EE0029">
        <w:rPr>
          <w:rFonts w:asciiTheme="minorHAnsi" w:hAnsiTheme="minorHAnsi" w:cstheme="minorHAnsi"/>
        </w:rPr>
        <w:t>rodzaj,</w:t>
      </w:r>
      <w:r w:rsidRPr="00EE0029">
        <w:rPr>
          <w:rFonts w:asciiTheme="minorHAnsi" w:hAnsiTheme="minorHAnsi" w:cstheme="minorHAnsi"/>
          <w:spacing w:val="-29"/>
        </w:rPr>
        <w:t xml:space="preserve"> </w:t>
      </w:r>
      <w:r w:rsidRPr="00EE0029">
        <w:rPr>
          <w:rFonts w:asciiTheme="minorHAnsi" w:hAnsiTheme="minorHAnsi" w:cstheme="minorHAnsi"/>
        </w:rPr>
        <w:t>asortyment</w:t>
      </w:r>
      <w:r w:rsidRPr="00EE0029">
        <w:rPr>
          <w:rFonts w:asciiTheme="minorHAnsi" w:hAnsiTheme="minorHAnsi" w:cstheme="minorHAnsi"/>
          <w:spacing w:val="-30"/>
        </w:rPr>
        <w:t xml:space="preserve"> </w:t>
      </w:r>
      <w:r w:rsidRPr="00EE0029">
        <w:rPr>
          <w:rFonts w:asciiTheme="minorHAnsi" w:hAnsiTheme="minorHAnsi" w:cstheme="minorHAnsi"/>
        </w:rPr>
        <w:t>i</w:t>
      </w:r>
      <w:r w:rsidRPr="00EE0029">
        <w:rPr>
          <w:rFonts w:asciiTheme="minorHAnsi" w:hAnsiTheme="minorHAnsi" w:cstheme="minorHAnsi"/>
          <w:spacing w:val="-29"/>
        </w:rPr>
        <w:t xml:space="preserve"> </w:t>
      </w:r>
      <w:r w:rsidRPr="00EE0029">
        <w:rPr>
          <w:rFonts w:asciiTheme="minorHAnsi" w:hAnsiTheme="minorHAnsi" w:cstheme="minorHAnsi"/>
        </w:rPr>
        <w:t>ceny</w:t>
      </w:r>
      <w:r w:rsidRPr="00EE0029">
        <w:rPr>
          <w:rFonts w:asciiTheme="minorHAnsi" w:hAnsiTheme="minorHAnsi" w:cstheme="minorHAnsi"/>
          <w:spacing w:val="-29"/>
        </w:rPr>
        <w:t xml:space="preserve"> </w:t>
      </w:r>
      <w:r w:rsidRPr="00EE0029">
        <w:rPr>
          <w:rFonts w:asciiTheme="minorHAnsi" w:hAnsiTheme="minorHAnsi" w:cstheme="minorHAnsi"/>
        </w:rPr>
        <w:t>jednostkowe określa</w:t>
      </w:r>
      <w:r w:rsidRPr="00EE0029">
        <w:rPr>
          <w:rFonts w:asciiTheme="minorHAnsi" w:hAnsiTheme="minorHAnsi" w:cstheme="minorHAnsi"/>
          <w:spacing w:val="-7"/>
        </w:rPr>
        <w:t xml:space="preserve"> </w:t>
      </w:r>
      <w:r w:rsidRPr="00EE0029">
        <w:rPr>
          <w:rFonts w:asciiTheme="minorHAnsi" w:hAnsiTheme="minorHAnsi" w:cstheme="minorHAnsi"/>
        </w:rPr>
        <w:t>formularz</w:t>
      </w:r>
      <w:r w:rsidRPr="00EE0029">
        <w:rPr>
          <w:rFonts w:asciiTheme="minorHAnsi" w:hAnsiTheme="minorHAnsi" w:cstheme="minorHAnsi"/>
          <w:spacing w:val="-8"/>
        </w:rPr>
        <w:t xml:space="preserve"> </w:t>
      </w:r>
      <w:r w:rsidRPr="00EE0029">
        <w:rPr>
          <w:rFonts w:asciiTheme="minorHAnsi" w:hAnsiTheme="minorHAnsi" w:cstheme="minorHAnsi"/>
        </w:rPr>
        <w:t>asortymentowo</w:t>
      </w:r>
      <w:r w:rsidRPr="00EE0029">
        <w:rPr>
          <w:rFonts w:asciiTheme="minorHAnsi" w:hAnsiTheme="minorHAnsi" w:cstheme="minorHAnsi"/>
          <w:spacing w:val="-6"/>
        </w:rPr>
        <w:t xml:space="preserve"> </w:t>
      </w:r>
      <w:r w:rsidR="00A62DA9" w:rsidRPr="00EE0029">
        <w:rPr>
          <w:rFonts w:asciiTheme="minorHAnsi" w:hAnsiTheme="minorHAnsi" w:cstheme="minorHAnsi"/>
        </w:rPr>
        <w:t>–</w:t>
      </w:r>
      <w:r w:rsidRPr="00EE0029">
        <w:rPr>
          <w:rFonts w:asciiTheme="minorHAnsi" w:hAnsiTheme="minorHAnsi" w:cstheme="minorHAnsi"/>
          <w:spacing w:val="-8"/>
        </w:rPr>
        <w:t xml:space="preserve"> </w:t>
      </w:r>
      <w:r w:rsidRPr="00EE0029">
        <w:rPr>
          <w:rFonts w:asciiTheme="minorHAnsi" w:hAnsiTheme="minorHAnsi" w:cstheme="minorHAnsi"/>
        </w:rPr>
        <w:t>cenowy</w:t>
      </w:r>
      <w:r w:rsidR="00A62DA9" w:rsidRPr="00EE0029">
        <w:rPr>
          <w:rFonts w:asciiTheme="minorHAnsi" w:hAnsiTheme="minorHAnsi" w:cstheme="minorHAnsi"/>
        </w:rPr>
        <w:t xml:space="preserve"> oraz oferta Wykonawcy</w:t>
      </w:r>
      <w:r w:rsidRPr="00EE0029">
        <w:rPr>
          <w:rFonts w:asciiTheme="minorHAnsi" w:hAnsiTheme="minorHAnsi" w:cstheme="minorHAnsi"/>
        </w:rPr>
        <w:t>,</w:t>
      </w:r>
      <w:r w:rsidRPr="00EE0029">
        <w:rPr>
          <w:rFonts w:asciiTheme="minorHAnsi" w:hAnsiTheme="minorHAnsi" w:cstheme="minorHAnsi"/>
          <w:spacing w:val="-7"/>
        </w:rPr>
        <w:t xml:space="preserve"> </w:t>
      </w:r>
      <w:r w:rsidRPr="00EE0029">
        <w:rPr>
          <w:rFonts w:asciiTheme="minorHAnsi" w:hAnsiTheme="minorHAnsi" w:cstheme="minorHAnsi"/>
        </w:rPr>
        <w:t>stanowiąc</w:t>
      </w:r>
      <w:r w:rsidR="00A62DA9" w:rsidRPr="00EE0029">
        <w:rPr>
          <w:rFonts w:asciiTheme="minorHAnsi" w:hAnsiTheme="minorHAnsi" w:cstheme="minorHAnsi"/>
        </w:rPr>
        <w:t>e</w:t>
      </w:r>
      <w:r w:rsidRPr="00EE0029">
        <w:rPr>
          <w:rFonts w:asciiTheme="minorHAnsi" w:hAnsiTheme="minorHAnsi" w:cstheme="minorHAnsi"/>
          <w:spacing w:val="-6"/>
        </w:rPr>
        <w:t xml:space="preserve"> </w:t>
      </w:r>
      <w:r w:rsidRPr="00EE0029">
        <w:rPr>
          <w:rFonts w:asciiTheme="minorHAnsi" w:hAnsiTheme="minorHAnsi" w:cstheme="minorHAnsi"/>
        </w:rPr>
        <w:t>Załącznik</w:t>
      </w:r>
      <w:r w:rsidRPr="00EE0029">
        <w:rPr>
          <w:rFonts w:asciiTheme="minorHAnsi" w:hAnsiTheme="minorHAnsi" w:cstheme="minorHAnsi"/>
          <w:spacing w:val="-7"/>
        </w:rPr>
        <w:t xml:space="preserve"> </w:t>
      </w:r>
      <w:r w:rsidRPr="00EE0029">
        <w:rPr>
          <w:rFonts w:asciiTheme="minorHAnsi" w:hAnsiTheme="minorHAnsi" w:cstheme="minorHAnsi"/>
        </w:rPr>
        <w:t>nr</w:t>
      </w:r>
      <w:r w:rsidRPr="00EE0029">
        <w:rPr>
          <w:rFonts w:asciiTheme="minorHAnsi" w:hAnsiTheme="minorHAnsi" w:cstheme="minorHAnsi"/>
          <w:spacing w:val="-8"/>
        </w:rPr>
        <w:t xml:space="preserve"> </w:t>
      </w:r>
      <w:r w:rsidRPr="00EE0029">
        <w:rPr>
          <w:rFonts w:asciiTheme="minorHAnsi" w:hAnsiTheme="minorHAnsi" w:cstheme="minorHAnsi"/>
        </w:rPr>
        <w:t>1</w:t>
      </w:r>
      <w:r w:rsidR="00A62DA9" w:rsidRPr="00EE0029">
        <w:rPr>
          <w:rFonts w:asciiTheme="minorHAnsi" w:hAnsiTheme="minorHAnsi" w:cstheme="minorHAnsi"/>
        </w:rPr>
        <w:t xml:space="preserve"> do niniejszej Umowy</w:t>
      </w:r>
      <w:r w:rsidR="00456637" w:rsidRPr="00EE0029">
        <w:rPr>
          <w:rFonts w:asciiTheme="minorHAnsi" w:hAnsiTheme="minorHAnsi" w:cstheme="minorHAnsi"/>
        </w:rPr>
        <w:t xml:space="preserve"> (zwane dalej </w:t>
      </w:r>
      <w:r w:rsidR="00456637" w:rsidRPr="00EE0029">
        <w:rPr>
          <w:rFonts w:asciiTheme="minorHAnsi" w:hAnsiTheme="minorHAnsi" w:cstheme="minorHAnsi"/>
          <w:i/>
        </w:rPr>
        <w:t>„ Przedmiotem Umowy”</w:t>
      </w:r>
      <w:r w:rsidR="00456637" w:rsidRPr="00EE0029">
        <w:rPr>
          <w:rFonts w:asciiTheme="minorHAnsi" w:hAnsiTheme="minorHAnsi" w:cstheme="minorHAnsi"/>
        </w:rPr>
        <w:t>)</w:t>
      </w:r>
      <w:r w:rsidRPr="00EE0029">
        <w:rPr>
          <w:rFonts w:asciiTheme="minorHAnsi" w:hAnsiTheme="minorHAnsi" w:cstheme="minorHAnsi"/>
        </w:rPr>
        <w:t>.</w:t>
      </w:r>
    </w:p>
    <w:p w14:paraId="577C5548" w14:textId="688272D4" w:rsidR="008E7AB4" w:rsidRPr="00EE0029" w:rsidRDefault="002916FF" w:rsidP="00CA65D0">
      <w:pPr>
        <w:pStyle w:val="Akapitzlist"/>
        <w:widowControl w:val="0"/>
        <w:numPr>
          <w:ilvl w:val="0"/>
          <w:numId w:val="12"/>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Wykonawca oświadcza, że dostarczany asortyment posiada wszystkie wymagane dokumenty </w:t>
      </w:r>
      <w:r w:rsidR="008E7AB4" w:rsidRPr="00EE0029">
        <w:rPr>
          <w:rFonts w:asciiTheme="minorHAnsi" w:hAnsiTheme="minorHAnsi" w:cstheme="minorHAnsi"/>
        </w:rPr>
        <w:t>dopuszczające do obrotu i stosowania na terenie Polski w tym także</w:t>
      </w:r>
      <w:r w:rsidR="00A62DA9" w:rsidRPr="00EE0029">
        <w:rPr>
          <w:rFonts w:asciiTheme="minorHAnsi" w:hAnsiTheme="minorHAnsi" w:cstheme="minorHAnsi"/>
        </w:rPr>
        <w:t>,</w:t>
      </w:r>
      <w:r w:rsidR="008E7AB4" w:rsidRPr="00EE0029">
        <w:rPr>
          <w:rFonts w:asciiTheme="minorHAnsi" w:hAnsiTheme="minorHAnsi" w:cstheme="minorHAnsi"/>
        </w:rPr>
        <w:t xml:space="preserve"> jeżeli dotyczy</w:t>
      </w:r>
      <w:r w:rsidR="00A62DA9" w:rsidRPr="00EE0029">
        <w:rPr>
          <w:rFonts w:asciiTheme="minorHAnsi" w:hAnsiTheme="minorHAnsi" w:cstheme="minorHAnsi"/>
        </w:rPr>
        <w:t>,</w:t>
      </w:r>
      <w:r w:rsidR="008E7AB4" w:rsidRPr="00EE0029">
        <w:rPr>
          <w:rFonts w:asciiTheme="minorHAnsi" w:hAnsiTheme="minorHAnsi" w:cstheme="minorHAnsi"/>
        </w:rPr>
        <w:t xml:space="preserve"> dokumenty dopuszczające do obrotu i stosowania w terenie Polski, zgodnie z ustawą </w:t>
      </w:r>
      <w:r w:rsidR="008E7AB4" w:rsidRPr="00EE0029">
        <w:rPr>
          <w:rFonts w:asciiTheme="minorHAnsi" w:hAnsiTheme="minorHAnsi" w:cstheme="minorHAnsi"/>
          <w:i/>
        </w:rPr>
        <w:t xml:space="preserve">o wyrobach medycznych </w:t>
      </w:r>
      <w:r w:rsidR="008E7AB4" w:rsidRPr="00EE0029">
        <w:rPr>
          <w:rFonts w:asciiTheme="minorHAnsi" w:hAnsiTheme="minorHAnsi" w:cstheme="minorHAnsi"/>
        </w:rPr>
        <w:t xml:space="preserve">z dnia 20 maja 2010 r. (Dz.U. z 2020 r. poz. 186 z </w:t>
      </w:r>
      <w:proofErr w:type="spellStart"/>
      <w:r w:rsidR="008E7AB4" w:rsidRPr="00EE0029">
        <w:rPr>
          <w:rFonts w:asciiTheme="minorHAnsi" w:hAnsiTheme="minorHAnsi" w:cstheme="minorHAnsi"/>
        </w:rPr>
        <w:t>późn</w:t>
      </w:r>
      <w:proofErr w:type="spellEnd"/>
      <w:r w:rsidR="008E7AB4" w:rsidRPr="00EE0029">
        <w:rPr>
          <w:rFonts w:asciiTheme="minorHAnsi" w:hAnsiTheme="minorHAnsi" w:cstheme="minorHAnsi"/>
        </w:rPr>
        <w:t>. zm.)</w:t>
      </w:r>
    </w:p>
    <w:p w14:paraId="57E080F3" w14:textId="6FA7ED51" w:rsidR="002916FF" w:rsidRPr="00EE0029" w:rsidRDefault="002916FF" w:rsidP="00CA65D0">
      <w:pPr>
        <w:pStyle w:val="Akapitzlist"/>
        <w:widowControl w:val="0"/>
        <w:numPr>
          <w:ilvl w:val="0"/>
          <w:numId w:val="12"/>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Strony ustalają, że opakowania jednostkowe oraz zbiorcze </w:t>
      </w:r>
      <w:r w:rsidR="00A62DA9" w:rsidRPr="00EE0029">
        <w:rPr>
          <w:rFonts w:asciiTheme="minorHAnsi" w:hAnsiTheme="minorHAnsi" w:cstheme="minorHAnsi"/>
        </w:rPr>
        <w:t xml:space="preserve">dostarczanego asortymentu </w:t>
      </w:r>
      <w:r w:rsidRPr="00EE0029">
        <w:rPr>
          <w:rFonts w:asciiTheme="minorHAnsi" w:hAnsiTheme="minorHAnsi" w:cstheme="minorHAnsi"/>
        </w:rPr>
        <w:t>będą oznaczone</w:t>
      </w:r>
      <w:r w:rsidRPr="00EE0029">
        <w:rPr>
          <w:rFonts w:asciiTheme="minorHAnsi" w:hAnsiTheme="minorHAnsi" w:cstheme="minorHAnsi"/>
          <w:spacing w:val="-11"/>
        </w:rPr>
        <w:t xml:space="preserve"> </w:t>
      </w:r>
      <w:r w:rsidRPr="00EE0029">
        <w:rPr>
          <w:rFonts w:asciiTheme="minorHAnsi" w:hAnsiTheme="minorHAnsi" w:cstheme="minorHAnsi"/>
        </w:rPr>
        <w:t>zgodnie</w:t>
      </w:r>
      <w:r w:rsidRPr="00EE0029">
        <w:rPr>
          <w:rFonts w:asciiTheme="minorHAnsi" w:hAnsiTheme="minorHAnsi" w:cstheme="minorHAnsi"/>
          <w:spacing w:val="-11"/>
        </w:rPr>
        <w:t xml:space="preserve"> </w:t>
      </w:r>
      <w:r w:rsidRPr="00EE0029">
        <w:rPr>
          <w:rFonts w:asciiTheme="minorHAnsi" w:hAnsiTheme="minorHAnsi" w:cstheme="minorHAnsi"/>
        </w:rPr>
        <w:t>z</w:t>
      </w:r>
      <w:r w:rsidRPr="00EE0029">
        <w:rPr>
          <w:rFonts w:asciiTheme="minorHAnsi" w:hAnsiTheme="minorHAnsi" w:cstheme="minorHAnsi"/>
          <w:spacing w:val="-11"/>
        </w:rPr>
        <w:t xml:space="preserve"> </w:t>
      </w:r>
      <w:r w:rsidRPr="00EE0029">
        <w:rPr>
          <w:rFonts w:asciiTheme="minorHAnsi" w:hAnsiTheme="minorHAnsi" w:cstheme="minorHAnsi"/>
        </w:rPr>
        <w:t>obowiązującymi</w:t>
      </w:r>
      <w:r w:rsidRPr="00EE0029">
        <w:rPr>
          <w:rFonts w:asciiTheme="minorHAnsi" w:hAnsiTheme="minorHAnsi" w:cstheme="minorHAnsi"/>
          <w:spacing w:val="-11"/>
        </w:rPr>
        <w:t xml:space="preserve"> </w:t>
      </w:r>
      <w:r w:rsidRPr="00EE0029">
        <w:rPr>
          <w:rFonts w:asciiTheme="minorHAnsi" w:hAnsiTheme="minorHAnsi" w:cstheme="minorHAnsi"/>
        </w:rPr>
        <w:t>w</w:t>
      </w:r>
      <w:r w:rsidRPr="00EE0029">
        <w:rPr>
          <w:rFonts w:asciiTheme="minorHAnsi" w:hAnsiTheme="minorHAnsi" w:cstheme="minorHAnsi"/>
          <w:spacing w:val="-10"/>
        </w:rPr>
        <w:t xml:space="preserve"> </w:t>
      </w:r>
      <w:r w:rsidRPr="00EE0029">
        <w:rPr>
          <w:rFonts w:asciiTheme="minorHAnsi" w:hAnsiTheme="minorHAnsi" w:cstheme="minorHAnsi"/>
        </w:rPr>
        <w:t>tym</w:t>
      </w:r>
      <w:r w:rsidRPr="00EE0029">
        <w:rPr>
          <w:rFonts w:asciiTheme="minorHAnsi" w:hAnsiTheme="minorHAnsi" w:cstheme="minorHAnsi"/>
          <w:spacing w:val="-9"/>
        </w:rPr>
        <w:t xml:space="preserve"> </w:t>
      </w:r>
      <w:r w:rsidRPr="00EE0029">
        <w:rPr>
          <w:rFonts w:asciiTheme="minorHAnsi" w:hAnsiTheme="minorHAnsi" w:cstheme="minorHAnsi"/>
        </w:rPr>
        <w:t>zakresie</w:t>
      </w:r>
      <w:r w:rsidRPr="00EE0029">
        <w:rPr>
          <w:rFonts w:asciiTheme="minorHAnsi" w:hAnsiTheme="minorHAnsi" w:cstheme="minorHAnsi"/>
          <w:spacing w:val="-9"/>
        </w:rPr>
        <w:t xml:space="preserve"> </w:t>
      </w:r>
      <w:r w:rsidRPr="00EE0029">
        <w:rPr>
          <w:rFonts w:asciiTheme="minorHAnsi" w:hAnsiTheme="minorHAnsi" w:cstheme="minorHAnsi"/>
        </w:rPr>
        <w:t>w</w:t>
      </w:r>
      <w:r w:rsidRPr="00EE0029">
        <w:rPr>
          <w:rFonts w:asciiTheme="minorHAnsi" w:hAnsiTheme="minorHAnsi" w:cstheme="minorHAnsi"/>
          <w:spacing w:val="-9"/>
        </w:rPr>
        <w:t xml:space="preserve"> </w:t>
      </w:r>
      <w:r w:rsidRPr="00EE0029">
        <w:rPr>
          <w:rFonts w:asciiTheme="minorHAnsi" w:hAnsiTheme="minorHAnsi" w:cstheme="minorHAnsi"/>
        </w:rPr>
        <w:t>Polsce</w:t>
      </w:r>
      <w:r w:rsidRPr="00EE0029">
        <w:rPr>
          <w:rFonts w:asciiTheme="minorHAnsi" w:hAnsiTheme="minorHAnsi" w:cstheme="minorHAnsi"/>
          <w:spacing w:val="-8"/>
        </w:rPr>
        <w:t xml:space="preserve"> </w:t>
      </w:r>
      <w:r w:rsidRPr="00EE0029">
        <w:rPr>
          <w:rFonts w:asciiTheme="minorHAnsi" w:hAnsiTheme="minorHAnsi" w:cstheme="minorHAnsi"/>
        </w:rPr>
        <w:t>przepisami</w:t>
      </w:r>
      <w:r w:rsidR="008E7AB4" w:rsidRPr="00EE0029">
        <w:rPr>
          <w:rFonts w:asciiTheme="minorHAnsi" w:hAnsiTheme="minorHAnsi" w:cstheme="minorHAnsi"/>
        </w:rPr>
        <w:t xml:space="preserve"> prawa powszechnie obowiązującego</w:t>
      </w:r>
      <w:r w:rsidRPr="00EE0029">
        <w:rPr>
          <w:rFonts w:asciiTheme="minorHAnsi" w:hAnsiTheme="minorHAnsi" w:cstheme="minorHAnsi"/>
        </w:rPr>
        <w:t>.</w:t>
      </w:r>
    </w:p>
    <w:p w14:paraId="5ABFC34A" w14:textId="18484147" w:rsidR="002916FF" w:rsidRPr="00EE0029" w:rsidRDefault="002916FF" w:rsidP="00CA65D0">
      <w:pPr>
        <w:pStyle w:val="Akapitzlist"/>
        <w:widowControl w:val="0"/>
        <w:numPr>
          <w:ilvl w:val="0"/>
          <w:numId w:val="12"/>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Wykonawca oświadcza, że dostarczany asortyment, o którym mowa w ust. 1 jest dobrej jakości</w:t>
      </w:r>
      <w:r w:rsidR="00A62DA9" w:rsidRPr="00EE0029">
        <w:rPr>
          <w:rFonts w:asciiTheme="minorHAnsi" w:hAnsiTheme="minorHAnsi" w:cstheme="minorHAnsi"/>
        </w:rPr>
        <w:t xml:space="preserve"> oraz, że jest</w:t>
      </w:r>
      <w:r w:rsidRPr="00EE0029">
        <w:rPr>
          <w:rFonts w:asciiTheme="minorHAnsi" w:hAnsiTheme="minorHAnsi" w:cstheme="minorHAnsi"/>
        </w:rPr>
        <w:t xml:space="preserve">  wolny od wad prawnych i fizycznych.</w:t>
      </w:r>
    </w:p>
    <w:p w14:paraId="09B3E5FF" w14:textId="77777777" w:rsidR="00195AFB" w:rsidRPr="00EE0029" w:rsidRDefault="00195AFB" w:rsidP="00CA65D0">
      <w:pPr>
        <w:pStyle w:val="Akapitzlist"/>
        <w:widowControl w:val="0"/>
        <w:numPr>
          <w:ilvl w:val="0"/>
          <w:numId w:val="12"/>
        </w:numPr>
        <w:tabs>
          <w:tab w:val="left" w:pos="284"/>
        </w:tabs>
        <w:autoSpaceDE w:val="0"/>
        <w:autoSpaceDN w:val="0"/>
        <w:spacing w:after="0" w:line="276" w:lineRule="auto"/>
        <w:ind w:left="284" w:hanging="284"/>
        <w:contextualSpacing w:val="0"/>
        <w:jc w:val="both"/>
        <w:rPr>
          <w:rFonts w:asciiTheme="minorHAnsi" w:hAnsiTheme="minorHAnsi" w:cstheme="minorHAnsi"/>
          <w:bCs/>
        </w:rPr>
      </w:pPr>
      <w:r w:rsidRPr="00EE0029">
        <w:rPr>
          <w:rFonts w:asciiTheme="minorHAnsi" w:hAnsiTheme="minorHAnsi" w:cstheme="minorHAnsi"/>
          <w:bCs/>
        </w:rPr>
        <w:t xml:space="preserve">Przedmiot Umowy będzie realizowany ściśle według wskazań Zamawiającego. Ilości podane w Formularzu asortymentowo-cenowym stanowiące załącznik nr 1 do Umowy mają charakter szacunkowy i mogą ulec zmianie (zwiększyć lub zmniejszyć w ramach poszczególnych pozycji) do wartości maksymalnej wskazanej w § 2 ust. 1 Umowy. </w:t>
      </w:r>
    </w:p>
    <w:p w14:paraId="558B21A1" w14:textId="41145DD8" w:rsidR="00FB6121" w:rsidRPr="00EE0029" w:rsidRDefault="00FB6121" w:rsidP="00CA65D0">
      <w:pPr>
        <w:pStyle w:val="Akapitzlist"/>
        <w:widowControl w:val="0"/>
        <w:numPr>
          <w:ilvl w:val="0"/>
          <w:numId w:val="12"/>
        </w:numPr>
        <w:tabs>
          <w:tab w:val="left" w:pos="284"/>
        </w:tabs>
        <w:autoSpaceDE w:val="0"/>
        <w:autoSpaceDN w:val="0"/>
        <w:spacing w:after="0" w:line="276" w:lineRule="auto"/>
        <w:ind w:left="284" w:hanging="284"/>
        <w:jc w:val="both"/>
        <w:rPr>
          <w:rFonts w:asciiTheme="minorHAnsi" w:hAnsiTheme="minorHAnsi" w:cstheme="minorHAnsi"/>
        </w:rPr>
      </w:pPr>
      <w:r w:rsidRPr="00EE0029">
        <w:rPr>
          <w:rFonts w:asciiTheme="minorHAnsi" w:hAnsiTheme="minorHAnsi" w:cstheme="minorHAnsi"/>
        </w:rPr>
        <w:t xml:space="preserve">Wykonawca obowiązany jest zrealizować Przedmiot Umowy zgodnie z  postanowieniami Umowy wraz z załącznikami do niej, stanowiącymi jej integralną całość. W przypadku rozbieżności postanowień </w:t>
      </w:r>
      <w:r w:rsidRPr="00EE0029">
        <w:rPr>
          <w:rFonts w:asciiTheme="minorHAnsi" w:hAnsiTheme="minorHAnsi" w:cstheme="minorHAnsi"/>
        </w:rPr>
        <w:lastRenderedPageBreak/>
        <w:t>wskazanych w Umowie do tych znajdujących się w opisie przedmiotu zamówienia znajdującego się w SIWZ</w:t>
      </w:r>
      <w:r w:rsidR="00A62DA9" w:rsidRPr="00EE0029">
        <w:rPr>
          <w:rFonts w:asciiTheme="minorHAnsi" w:hAnsiTheme="minorHAnsi" w:cstheme="minorHAnsi"/>
        </w:rPr>
        <w:t xml:space="preserve"> (Specyfikacja Istotnych Warunków Zamówienia)</w:t>
      </w:r>
      <w:r w:rsidRPr="00EE0029">
        <w:rPr>
          <w:rFonts w:asciiTheme="minorHAnsi" w:hAnsiTheme="minorHAnsi" w:cstheme="minorHAnsi"/>
        </w:rPr>
        <w:t>, decydujące znaczenie ma opis przedmiotu zamówienia</w:t>
      </w:r>
      <w:r w:rsidR="00BF3E03">
        <w:rPr>
          <w:rFonts w:asciiTheme="minorHAnsi" w:hAnsiTheme="minorHAnsi" w:cstheme="minorHAnsi"/>
        </w:rPr>
        <w:t xml:space="preserve">, stanowiący załącznik nr </w:t>
      </w:r>
      <w:r w:rsidR="00EE1DB4">
        <w:rPr>
          <w:rFonts w:asciiTheme="minorHAnsi" w:hAnsiTheme="minorHAnsi" w:cstheme="minorHAnsi"/>
        </w:rPr>
        <w:t>2</w:t>
      </w:r>
      <w:r w:rsidR="00BF3E03">
        <w:rPr>
          <w:rFonts w:asciiTheme="minorHAnsi" w:hAnsiTheme="minorHAnsi" w:cstheme="minorHAnsi"/>
        </w:rPr>
        <w:t xml:space="preserve"> do niniejszej umowy.</w:t>
      </w:r>
    </w:p>
    <w:p w14:paraId="78A23C21" w14:textId="77777777" w:rsidR="007C706B" w:rsidRPr="00EE0029" w:rsidRDefault="007C706B" w:rsidP="00EE0029">
      <w:pPr>
        <w:pStyle w:val="Nagwek1"/>
        <w:spacing w:line="276" w:lineRule="auto"/>
        <w:jc w:val="center"/>
        <w:rPr>
          <w:rFonts w:asciiTheme="minorHAnsi" w:hAnsiTheme="minorHAnsi" w:cstheme="minorHAnsi"/>
          <w:sz w:val="22"/>
          <w:szCs w:val="22"/>
        </w:rPr>
      </w:pPr>
    </w:p>
    <w:p w14:paraId="02E9ACD0" w14:textId="77777777" w:rsidR="002916FF" w:rsidRPr="00EE0029" w:rsidRDefault="002916FF" w:rsidP="00EE0029">
      <w:pPr>
        <w:spacing w:after="0" w:line="276" w:lineRule="auto"/>
        <w:jc w:val="center"/>
        <w:rPr>
          <w:b/>
          <w:bCs/>
        </w:rPr>
      </w:pPr>
      <w:r w:rsidRPr="00EE0029">
        <w:rPr>
          <w:b/>
          <w:bCs/>
        </w:rPr>
        <w:t>§ 2</w:t>
      </w:r>
    </w:p>
    <w:p w14:paraId="59974D8D" w14:textId="77777777" w:rsidR="002916FF" w:rsidRPr="00EE0029" w:rsidRDefault="002916FF" w:rsidP="00EE0029">
      <w:pPr>
        <w:spacing w:after="0" w:line="276" w:lineRule="auto"/>
        <w:jc w:val="center"/>
        <w:rPr>
          <w:b/>
          <w:bCs/>
        </w:rPr>
      </w:pPr>
      <w:r w:rsidRPr="00EE0029">
        <w:rPr>
          <w:b/>
          <w:bCs/>
        </w:rPr>
        <w:t>WARTOŚĆ UMOWY</w:t>
      </w:r>
    </w:p>
    <w:p w14:paraId="1C86F797" w14:textId="67E5493D" w:rsidR="002916FF" w:rsidRPr="00EE0029" w:rsidRDefault="002916FF" w:rsidP="00CA65D0">
      <w:pPr>
        <w:pStyle w:val="Akapitzlist"/>
        <w:widowControl w:val="0"/>
        <w:numPr>
          <w:ilvl w:val="0"/>
          <w:numId w:val="11"/>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Strony uzgadniają, że maksymalna wartość umowy</w:t>
      </w:r>
      <w:r w:rsidR="00EE0029">
        <w:rPr>
          <w:rFonts w:asciiTheme="minorHAnsi" w:hAnsiTheme="minorHAnsi" w:cstheme="minorHAnsi"/>
        </w:rPr>
        <w:t xml:space="preserve"> (maksymalna kwota wynagrodzenia) </w:t>
      </w:r>
      <w:r w:rsidR="003E2701" w:rsidRPr="00EE0029">
        <w:rPr>
          <w:rFonts w:asciiTheme="minorHAnsi" w:hAnsiTheme="minorHAnsi" w:cstheme="minorHAnsi"/>
          <w:spacing w:val="-33"/>
        </w:rPr>
        <w:t xml:space="preserve"> </w:t>
      </w:r>
      <w:r w:rsidRPr="00EE0029">
        <w:rPr>
          <w:rFonts w:asciiTheme="minorHAnsi" w:hAnsiTheme="minorHAnsi" w:cstheme="minorHAnsi"/>
        </w:rPr>
        <w:t>wynosi:</w:t>
      </w:r>
      <w:r w:rsidR="00387672" w:rsidRPr="00EE0029">
        <w:rPr>
          <w:rFonts w:asciiTheme="minorHAnsi" w:hAnsiTheme="minorHAnsi" w:cstheme="minorHAnsi"/>
        </w:rPr>
        <w:t xml:space="preserve"> </w:t>
      </w:r>
      <w:r w:rsidR="00644940" w:rsidRPr="00EE0029">
        <w:rPr>
          <w:rFonts w:asciiTheme="minorHAnsi" w:hAnsiTheme="minorHAnsi" w:cstheme="minorHAnsi"/>
        </w:rPr>
        <w:t xml:space="preserve"> zł </w:t>
      </w:r>
      <w:r w:rsidR="00976CF2" w:rsidRPr="00EE0029">
        <w:rPr>
          <w:rFonts w:asciiTheme="minorHAnsi" w:hAnsiTheme="minorHAnsi" w:cstheme="minorHAnsi"/>
        </w:rPr>
        <w:t>net</w:t>
      </w:r>
      <w:r w:rsidR="00387672" w:rsidRPr="00EE0029">
        <w:rPr>
          <w:rFonts w:asciiTheme="minorHAnsi" w:hAnsiTheme="minorHAnsi" w:cstheme="minorHAnsi"/>
        </w:rPr>
        <w:t>to  (słownie:</w:t>
      </w:r>
      <w:r w:rsidR="009E11A9">
        <w:rPr>
          <w:rFonts w:asciiTheme="minorHAnsi" w:hAnsiTheme="minorHAnsi" w:cstheme="minorHAnsi"/>
        </w:rPr>
        <w:t xml:space="preserve"> </w:t>
      </w:r>
      <w:r w:rsidR="00D722B3">
        <w:rPr>
          <w:rFonts w:asciiTheme="minorHAnsi" w:hAnsiTheme="minorHAnsi" w:cstheme="minorHAnsi"/>
        </w:rPr>
        <w:t>00</w:t>
      </w:r>
      <w:r w:rsidR="00F81F6E">
        <w:rPr>
          <w:rFonts w:asciiTheme="minorHAnsi" w:hAnsiTheme="minorHAnsi" w:cstheme="minorHAnsi"/>
        </w:rPr>
        <w:t>/100</w:t>
      </w:r>
      <w:r w:rsidR="00387672" w:rsidRPr="00EE0029">
        <w:rPr>
          <w:rFonts w:asciiTheme="minorHAnsi" w:hAnsiTheme="minorHAnsi" w:cstheme="minorHAnsi"/>
        </w:rPr>
        <w:t>) plus</w:t>
      </w:r>
      <w:r w:rsidR="00F81F6E">
        <w:rPr>
          <w:rFonts w:asciiTheme="minorHAnsi" w:hAnsiTheme="minorHAnsi" w:cstheme="minorHAnsi"/>
        </w:rPr>
        <w:t xml:space="preserve"> </w:t>
      </w:r>
      <w:r w:rsidR="00387672" w:rsidRPr="00EE0029">
        <w:rPr>
          <w:rFonts w:asciiTheme="minorHAnsi" w:hAnsiTheme="minorHAnsi" w:cstheme="minorHAnsi"/>
        </w:rPr>
        <w:t xml:space="preserve"> </w:t>
      </w:r>
      <w:r w:rsidR="00E20D52" w:rsidRPr="00EE0029">
        <w:rPr>
          <w:rFonts w:asciiTheme="minorHAnsi" w:hAnsiTheme="minorHAnsi" w:cstheme="minorHAnsi"/>
        </w:rPr>
        <w:t>% VAT tj.</w:t>
      </w:r>
      <w:r w:rsidR="00EA0CBF">
        <w:rPr>
          <w:rFonts w:asciiTheme="minorHAnsi" w:hAnsiTheme="minorHAnsi" w:cstheme="minorHAnsi"/>
        </w:rPr>
        <w:t xml:space="preserve"> </w:t>
      </w:r>
      <w:r w:rsidR="00E20D52" w:rsidRPr="00EE0029">
        <w:rPr>
          <w:rFonts w:asciiTheme="minorHAnsi" w:hAnsiTheme="minorHAnsi" w:cstheme="minorHAnsi"/>
        </w:rPr>
        <w:t xml:space="preserve"> </w:t>
      </w:r>
      <w:r w:rsidR="00542CFA" w:rsidRPr="00EE0029">
        <w:rPr>
          <w:rFonts w:asciiTheme="minorHAnsi" w:hAnsiTheme="minorHAnsi" w:cstheme="minorHAnsi"/>
        </w:rPr>
        <w:t xml:space="preserve"> </w:t>
      </w:r>
      <w:r w:rsidR="00644940" w:rsidRPr="00EE0029">
        <w:rPr>
          <w:rFonts w:asciiTheme="minorHAnsi" w:hAnsiTheme="minorHAnsi" w:cstheme="minorHAnsi"/>
        </w:rPr>
        <w:t xml:space="preserve">zł </w:t>
      </w:r>
      <w:r w:rsidR="00387672" w:rsidRPr="00EE0029">
        <w:rPr>
          <w:rFonts w:asciiTheme="minorHAnsi" w:hAnsiTheme="minorHAnsi" w:cstheme="minorHAnsi"/>
        </w:rPr>
        <w:t xml:space="preserve">brutto </w:t>
      </w:r>
      <w:r w:rsidR="00996318" w:rsidRPr="00EE0029">
        <w:rPr>
          <w:rFonts w:asciiTheme="minorHAnsi" w:hAnsiTheme="minorHAnsi" w:cstheme="minorHAnsi"/>
        </w:rPr>
        <w:t>(słow</w:t>
      </w:r>
      <w:r w:rsidR="00DA12DE" w:rsidRPr="00EE0029">
        <w:rPr>
          <w:rFonts w:asciiTheme="minorHAnsi" w:hAnsiTheme="minorHAnsi" w:cstheme="minorHAnsi"/>
        </w:rPr>
        <w:t xml:space="preserve">nie: </w:t>
      </w:r>
      <w:r w:rsidR="009E11A9">
        <w:rPr>
          <w:rFonts w:asciiTheme="minorHAnsi" w:hAnsiTheme="minorHAnsi" w:cstheme="minorHAnsi"/>
        </w:rPr>
        <w:t xml:space="preserve"> </w:t>
      </w:r>
      <w:r w:rsidR="00D722B3">
        <w:rPr>
          <w:rFonts w:asciiTheme="minorHAnsi" w:hAnsiTheme="minorHAnsi" w:cstheme="minorHAnsi"/>
        </w:rPr>
        <w:t>00</w:t>
      </w:r>
      <w:r w:rsidR="00EA0CBF">
        <w:rPr>
          <w:rFonts w:asciiTheme="minorHAnsi" w:hAnsiTheme="minorHAnsi" w:cstheme="minorHAnsi"/>
        </w:rPr>
        <w:t>/100</w:t>
      </w:r>
      <w:r w:rsidR="00644940" w:rsidRPr="00EE0029">
        <w:rPr>
          <w:rFonts w:asciiTheme="minorHAnsi" w:hAnsiTheme="minorHAnsi" w:cstheme="minorHAnsi"/>
        </w:rPr>
        <w:t>).</w:t>
      </w:r>
    </w:p>
    <w:p w14:paraId="00D50C6A" w14:textId="02CA9A83" w:rsidR="00456637" w:rsidRPr="00EE0029" w:rsidRDefault="00456637" w:rsidP="00CA65D0">
      <w:pPr>
        <w:pStyle w:val="Akapitzlist"/>
        <w:widowControl w:val="0"/>
        <w:numPr>
          <w:ilvl w:val="0"/>
          <w:numId w:val="11"/>
        </w:numPr>
        <w:tabs>
          <w:tab w:val="left" w:pos="284"/>
        </w:tabs>
        <w:autoSpaceDE w:val="0"/>
        <w:autoSpaceDN w:val="0"/>
        <w:spacing w:after="0" w:line="276" w:lineRule="auto"/>
        <w:ind w:left="284" w:hanging="284"/>
        <w:jc w:val="both"/>
        <w:rPr>
          <w:rFonts w:asciiTheme="minorHAnsi" w:hAnsiTheme="minorHAnsi" w:cstheme="minorHAnsi"/>
        </w:rPr>
      </w:pPr>
      <w:r w:rsidRPr="00EE0029">
        <w:rPr>
          <w:rFonts w:asciiTheme="minorHAnsi" w:hAnsiTheme="minorHAnsi" w:cstheme="minorHAnsi"/>
        </w:rPr>
        <w:t>Z</w:t>
      </w:r>
      <w:r w:rsidR="00A62DA9" w:rsidRPr="00EE0029">
        <w:rPr>
          <w:rFonts w:asciiTheme="minorHAnsi" w:hAnsiTheme="minorHAnsi" w:cstheme="minorHAnsi"/>
        </w:rPr>
        <w:t xml:space="preserve"> tytułu należytego </w:t>
      </w:r>
      <w:r w:rsidRPr="00EE0029">
        <w:rPr>
          <w:rFonts w:asciiTheme="minorHAnsi" w:hAnsiTheme="minorHAnsi" w:cstheme="minorHAnsi"/>
        </w:rPr>
        <w:t xml:space="preserve"> wykonani</w:t>
      </w:r>
      <w:r w:rsidR="00A62DA9" w:rsidRPr="00EE0029">
        <w:rPr>
          <w:rFonts w:asciiTheme="minorHAnsi" w:hAnsiTheme="minorHAnsi" w:cstheme="minorHAnsi"/>
        </w:rPr>
        <w:t>a</w:t>
      </w:r>
      <w:r w:rsidRPr="00EE0029">
        <w:rPr>
          <w:rFonts w:asciiTheme="minorHAnsi" w:hAnsiTheme="minorHAnsi" w:cstheme="minorHAnsi"/>
        </w:rPr>
        <w:t xml:space="preserve"> Przedmiotu Umowy Zamawiający zapłaci Wykonawcy</w:t>
      </w:r>
      <w:r w:rsidR="004E7CA9" w:rsidRPr="00EE0029">
        <w:rPr>
          <w:rFonts w:asciiTheme="minorHAnsi" w:hAnsiTheme="minorHAnsi" w:cstheme="minorHAnsi"/>
        </w:rPr>
        <w:t xml:space="preserve"> </w:t>
      </w:r>
      <w:r w:rsidRPr="00EE0029">
        <w:rPr>
          <w:rFonts w:asciiTheme="minorHAnsi" w:hAnsiTheme="minorHAnsi" w:cstheme="minorHAnsi"/>
        </w:rPr>
        <w:t>wynagrodzenie</w:t>
      </w:r>
      <w:r w:rsidR="00A62DA9" w:rsidRPr="00EE0029">
        <w:rPr>
          <w:rFonts w:asciiTheme="minorHAnsi" w:hAnsiTheme="minorHAnsi" w:cstheme="minorHAnsi"/>
        </w:rPr>
        <w:t xml:space="preserve"> ustalone jako iloczyn sztuk</w:t>
      </w:r>
      <w:r w:rsidRPr="00EE0029">
        <w:rPr>
          <w:rFonts w:asciiTheme="minorHAnsi" w:hAnsiTheme="minorHAnsi" w:cstheme="minorHAnsi"/>
        </w:rPr>
        <w:t xml:space="preserve"> faktycznie</w:t>
      </w:r>
      <w:r w:rsidR="00A62DA9" w:rsidRPr="00EE0029">
        <w:rPr>
          <w:rFonts w:asciiTheme="minorHAnsi" w:hAnsiTheme="minorHAnsi" w:cstheme="minorHAnsi"/>
        </w:rPr>
        <w:t xml:space="preserve"> zamówionego i dostarczonego asortymentu </w:t>
      </w:r>
      <w:r w:rsidRPr="00EE0029">
        <w:rPr>
          <w:rFonts w:asciiTheme="minorHAnsi" w:hAnsiTheme="minorHAnsi" w:cstheme="minorHAnsi"/>
        </w:rPr>
        <w:t xml:space="preserve"> </w:t>
      </w:r>
      <w:r w:rsidR="00A62DA9" w:rsidRPr="00EE0029">
        <w:rPr>
          <w:rFonts w:asciiTheme="minorHAnsi" w:hAnsiTheme="minorHAnsi" w:cstheme="minorHAnsi"/>
        </w:rPr>
        <w:t xml:space="preserve">oraz </w:t>
      </w:r>
      <w:r w:rsidRPr="00EE0029">
        <w:rPr>
          <w:rFonts w:asciiTheme="minorHAnsi" w:hAnsiTheme="minorHAnsi" w:cstheme="minorHAnsi"/>
        </w:rPr>
        <w:t>cen jednostkowych</w:t>
      </w:r>
      <w:r w:rsidR="00A62DA9" w:rsidRPr="00EE0029">
        <w:rPr>
          <w:rFonts w:asciiTheme="minorHAnsi" w:hAnsiTheme="minorHAnsi" w:cstheme="minorHAnsi"/>
        </w:rPr>
        <w:t xml:space="preserve"> dostarczonego asortymentu</w:t>
      </w:r>
      <w:r w:rsidR="00194746" w:rsidRPr="00EE0029">
        <w:rPr>
          <w:rFonts w:asciiTheme="minorHAnsi" w:hAnsiTheme="minorHAnsi" w:cstheme="minorHAnsi"/>
        </w:rPr>
        <w:t xml:space="preserve"> wskazanych w ofercie Wykonawcy</w:t>
      </w:r>
      <w:r w:rsidR="00C769A6" w:rsidRPr="00EE0029">
        <w:rPr>
          <w:rFonts w:asciiTheme="minorHAnsi" w:hAnsiTheme="minorHAnsi" w:cstheme="minorHAnsi"/>
        </w:rPr>
        <w:t xml:space="preserve"> w tym formularzu asortymentowo-cenowym</w:t>
      </w:r>
      <w:r w:rsidR="00194746" w:rsidRPr="00EE0029">
        <w:rPr>
          <w:rFonts w:asciiTheme="minorHAnsi" w:hAnsiTheme="minorHAnsi" w:cstheme="minorHAnsi"/>
        </w:rPr>
        <w:t xml:space="preserve"> (załącznik nr</w:t>
      </w:r>
      <w:r w:rsidR="002451CA" w:rsidRPr="00EE0029">
        <w:rPr>
          <w:rFonts w:asciiTheme="minorHAnsi" w:hAnsiTheme="minorHAnsi" w:cstheme="minorHAnsi"/>
        </w:rPr>
        <w:t xml:space="preserve"> </w:t>
      </w:r>
      <w:r w:rsidR="0017462C">
        <w:rPr>
          <w:rFonts w:asciiTheme="minorHAnsi" w:hAnsiTheme="minorHAnsi" w:cstheme="minorHAnsi"/>
        </w:rPr>
        <w:t>2</w:t>
      </w:r>
      <w:r w:rsidR="002451CA" w:rsidRPr="00EE0029">
        <w:rPr>
          <w:rFonts w:asciiTheme="minorHAnsi" w:hAnsiTheme="minorHAnsi" w:cstheme="minorHAnsi"/>
        </w:rPr>
        <w:t xml:space="preserve"> </w:t>
      </w:r>
      <w:r w:rsidR="00194746" w:rsidRPr="00EE0029">
        <w:rPr>
          <w:rFonts w:asciiTheme="minorHAnsi" w:hAnsiTheme="minorHAnsi" w:cstheme="minorHAnsi"/>
        </w:rPr>
        <w:t>do umowy)</w:t>
      </w:r>
      <w:r w:rsidR="00A62DA9" w:rsidRPr="00EE0029">
        <w:rPr>
          <w:rFonts w:asciiTheme="minorHAnsi" w:hAnsiTheme="minorHAnsi" w:cstheme="minorHAnsi"/>
        </w:rPr>
        <w:t>, lecz nie więcej niż kwota wartości umowy opisana w ust. 1</w:t>
      </w:r>
      <w:r w:rsidR="006400DF">
        <w:rPr>
          <w:rFonts w:asciiTheme="minorHAnsi" w:hAnsiTheme="minorHAnsi" w:cstheme="minorHAnsi"/>
        </w:rPr>
        <w:t>.</w:t>
      </w:r>
    </w:p>
    <w:p w14:paraId="0849E699" w14:textId="10BD1333" w:rsidR="002916FF" w:rsidRPr="00EE0029" w:rsidRDefault="002916FF" w:rsidP="00CA65D0">
      <w:pPr>
        <w:pStyle w:val="Akapitzlist"/>
        <w:widowControl w:val="0"/>
        <w:numPr>
          <w:ilvl w:val="0"/>
          <w:numId w:val="11"/>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Wartość</w:t>
      </w:r>
      <w:r w:rsidRPr="00EE0029">
        <w:rPr>
          <w:rFonts w:asciiTheme="minorHAnsi" w:hAnsiTheme="minorHAnsi" w:cstheme="minorHAnsi"/>
          <w:spacing w:val="-33"/>
        </w:rPr>
        <w:t xml:space="preserve"> </w:t>
      </w:r>
      <w:r w:rsidRPr="00EE0029">
        <w:rPr>
          <w:rFonts w:asciiTheme="minorHAnsi" w:hAnsiTheme="minorHAnsi" w:cstheme="minorHAnsi"/>
        </w:rPr>
        <w:t>umowy</w:t>
      </w:r>
      <w:r w:rsidRPr="00EE0029">
        <w:rPr>
          <w:rFonts w:asciiTheme="minorHAnsi" w:hAnsiTheme="minorHAnsi" w:cstheme="minorHAnsi"/>
          <w:spacing w:val="-32"/>
        </w:rPr>
        <w:t xml:space="preserve"> </w:t>
      </w:r>
      <w:r w:rsidRPr="00EE0029">
        <w:rPr>
          <w:rFonts w:asciiTheme="minorHAnsi" w:hAnsiTheme="minorHAnsi" w:cstheme="minorHAnsi"/>
        </w:rPr>
        <w:t>obliczono</w:t>
      </w:r>
      <w:r w:rsidRPr="00EE0029">
        <w:rPr>
          <w:rFonts w:asciiTheme="minorHAnsi" w:hAnsiTheme="minorHAnsi" w:cstheme="minorHAnsi"/>
          <w:spacing w:val="-32"/>
        </w:rPr>
        <w:t xml:space="preserve"> </w:t>
      </w:r>
      <w:r w:rsidRPr="00EE0029">
        <w:rPr>
          <w:rFonts w:asciiTheme="minorHAnsi" w:hAnsiTheme="minorHAnsi" w:cstheme="minorHAnsi"/>
        </w:rPr>
        <w:t>przy</w:t>
      </w:r>
      <w:r w:rsidRPr="00EE0029">
        <w:rPr>
          <w:rFonts w:asciiTheme="minorHAnsi" w:hAnsiTheme="minorHAnsi" w:cstheme="minorHAnsi"/>
          <w:spacing w:val="-33"/>
        </w:rPr>
        <w:t xml:space="preserve"> </w:t>
      </w:r>
      <w:r w:rsidRPr="00EE0029">
        <w:rPr>
          <w:rFonts w:asciiTheme="minorHAnsi" w:hAnsiTheme="minorHAnsi" w:cstheme="minorHAnsi"/>
        </w:rPr>
        <w:t>zastosowaniu</w:t>
      </w:r>
      <w:r w:rsidRPr="00EE0029">
        <w:rPr>
          <w:rFonts w:asciiTheme="minorHAnsi" w:hAnsiTheme="minorHAnsi" w:cstheme="minorHAnsi"/>
          <w:spacing w:val="-32"/>
        </w:rPr>
        <w:t xml:space="preserve"> </w:t>
      </w:r>
      <w:r w:rsidRPr="00EE0029">
        <w:rPr>
          <w:rFonts w:asciiTheme="minorHAnsi" w:hAnsiTheme="minorHAnsi" w:cstheme="minorHAnsi"/>
        </w:rPr>
        <w:t>cen</w:t>
      </w:r>
      <w:r w:rsidRPr="00EE0029">
        <w:rPr>
          <w:rFonts w:asciiTheme="minorHAnsi" w:hAnsiTheme="minorHAnsi" w:cstheme="minorHAnsi"/>
          <w:spacing w:val="-34"/>
        </w:rPr>
        <w:t xml:space="preserve"> </w:t>
      </w:r>
      <w:r w:rsidRPr="00EE0029">
        <w:rPr>
          <w:rFonts w:asciiTheme="minorHAnsi" w:hAnsiTheme="minorHAnsi" w:cstheme="minorHAnsi"/>
        </w:rPr>
        <w:t>jednostkowych</w:t>
      </w:r>
      <w:r w:rsidRPr="00EE0029">
        <w:rPr>
          <w:rFonts w:asciiTheme="minorHAnsi" w:hAnsiTheme="minorHAnsi" w:cstheme="minorHAnsi"/>
          <w:spacing w:val="-32"/>
        </w:rPr>
        <w:t xml:space="preserve"> </w:t>
      </w:r>
      <w:r w:rsidRPr="00EE0029">
        <w:rPr>
          <w:rFonts w:asciiTheme="minorHAnsi" w:hAnsiTheme="minorHAnsi" w:cstheme="minorHAnsi"/>
        </w:rPr>
        <w:t>określonych</w:t>
      </w:r>
      <w:r w:rsidRPr="00EE0029">
        <w:rPr>
          <w:rFonts w:asciiTheme="minorHAnsi" w:hAnsiTheme="minorHAnsi" w:cstheme="minorHAnsi"/>
          <w:spacing w:val="-33"/>
        </w:rPr>
        <w:t xml:space="preserve"> </w:t>
      </w:r>
      <w:r w:rsidRPr="00EE0029">
        <w:rPr>
          <w:rFonts w:asciiTheme="minorHAnsi" w:hAnsiTheme="minorHAnsi" w:cstheme="minorHAnsi"/>
        </w:rPr>
        <w:t>w</w:t>
      </w:r>
      <w:r w:rsidR="00EE0029">
        <w:rPr>
          <w:rFonts w:asciiTheme="minorHAnsi" w:hAnsiTheme="minorHAnsi" w:cstheme="minorHAnsi"/>
        </w:rPr>
        <w:t xml:space="preserve"> </w:t>
      </w:r>
      <w:r w:rsidRPr="00EE0029">
        <w:rPr>
          <w:rFonts w:asciiTheme="minorHAnsi" w:hAnsiTheme="minorHAnsi" w:cstheme="minorHAnsi"/>
          <w:spacing w:val="-32"/>
        </w:rPr>
        <w:t xml:space="preserve"> </w:t>
      </w:r>
      <w:r w:rsidRPr="00EE0029">
        <w:rPr>
          <w:rFonts w:asciiTheme="minorHAnsi" w:hAnsiTheme="minorHAnsi" w:cstheme="minorHAnsi"/>
        </w:rPr>
        <w:t>formularzu asortymentowo-cenowym.</w:t>
      </w:r>
      <w:r w:rsidR="00194746" w:rsidRPr="00EE0029">
        <w:rPr>
          <w:rFonts w:asciiTheme="minorHAnsi" w:hAnsiTheme="minorHAnsi" w:cstheme="minorHAnsi"/>
        </w:rPr>
        <w:t xml:space="preserve"> Wynagrodzenie Wykonawcy nie może przekroczyć wartości maksymalnej wskazanej w ust. 1.</w:t>
      </w:r>
    </w:p>
    <w:p w14:paraId="162035E1" w14:textId="17D97C57" w:rsidR="002916FF" w:rsidRDefault="002916FF" w:rsidP="00CA65D0">
      <w:pPr>
        <w:pStyle w:val="Akapitzlist"/>
        <w:widowControl w:val="0"/>
        <w:numPr>
          <w:ilvl w:val="0"/>
          <w:numId w:val="11"/>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Podana cena obejmuje koszty dostawy, opakowania, ubezpieczenia i wszelkie pozostałe koszty związane z realizacją </w:t>
      </w:r>
      <w:r w:rsidR="007C706B" w:rsidRPr="00EE0029">
        <w:rPr>
          <w:rFonts w:asciiTheme="minorHAnsi" w:hAnsiTheme="minorHAnsi" w:cstheme="minorHAnsi"/>
        </w:rPr>
        <w:t>P</w:t>
      </w:r>
      <w:r w:rsidRPr="00EE0029">
        <w:rPr>
          <w:rFonts w:asciiTheme="minorHAnsi" w:hAnsiTheme="minorHAnsi" w:cstheme="minorHAnsi"/>
        </w:rPr>
        <w:t>rzedmiotu</w:t>
      </w:r>
      <w:r w:rsidRPr="00EE0029">
        <w:rPr>
          <w:rFonts w:asciiTheme="minorHAnsi" w:hAnsiTheme="minorHAnsi" w:cstheme="minorHAnsi"/>
          <w:spacing w:val="-17"/>
        </w:rPr>
        <w:t xml:space="preserve"> </w:t>
      </w:r>
      <w:r w:rsidR="007C706B" w:rsidRPr="00EE0029">
        <w:rPr>
          <w:rFonts w:asciiTheme="minorHAnsi" w:hAnsiTheme="minorHAnsi" w:cstheme="minorHAnsi"/>
        </w:rPr>
        <w:t>U</w:t>
      </w:r>
      <w:r w:rsidRPr="00EE0029">
        <w:rPr>
          <w:rFonts w:asciiTheme="minorHAnsi" w:hAnsiTheme="minorHAnsi" w:cstheme="minorHAnsi"/>
        </w:rPr>
        <w:t>mowy.</w:t>
      </w:r>
    </w:p>
    <w:p w14:paraId="6CBFC3DA" w14:textId="4A86403F" w:rsidR="001E5635" w:rsidRPr="00EE0029" w:rsidRDefault="001E5635" w:rsidP="00CA65D0">
      <w:pPr>
        <w:pStyle w:val="Akapitzlist"/>
        <w:widowControl w:val="0"/>
        <w:numPr>
          <w:ilvl w:val="0"/>
          <w:numId w:val="11"/>
        </w:numPr>
        <w:tabs>
          <w:tab w:val="left" w:pos="284"/>
        </w:tabs>
        <w:autoSpaceDE w:val="0"/>
        <w:autoSpaceDN w:val="0"/>
        <w:spacing w:after="0" w:line="276" w:lineRule="auto"/>
        <w:ind w:left="284" w:hanging="284"/>
        <w:jc w:val="both"/>
        <w:rPr>
          <w:rFonts w:asciiTheme="minorHAnsi" w:hAnsiTheme="minorHAnsi" w:cstheme="minorHAnsi"/>
        </w:rPr>
      </w:pPr>
      <w:r w:rsidRPr="00EE0029">
        <w:rPr>
          <w:rFonts w:asciiTheme="minorHAnsi" w:hAnsiTheme="minorHAnsi" w:cstheme="minorHAnsi"/>
        </w:rPr>
        <w:t xml:space="preserve">Zamawiający przewiduje płatności częściowe tj. płatność za realizację Przedmiotu Umowy dokonywana będzie każdorazowo po </w:t>
      </w:r>
      <w:r w:rsidR="0035665A" w:rsidRPr="00EE0029">
        <w:rPr>
          <w:rFonts w:asciiTheme="minorHAnsi" w:hAnsiTheme="minorHAnsi" w:cstheme="minorHAnsi"/>
        </w:rPr>
        <w:t xml:space="preserve">zrealizowanej na </w:t>
      </w:r>
      <w:r w:rsidR="002B3A03" w:rsidRPr="00EE0029">
        <w:rPr>
          <w:rFonts w:asciiTheme="minorHAnsi" w:hAnsiTheme="minorHAnsi" w:cstheme="minorHAnsi"/>
        </w:rPr>
        <w:t xml:space="preserve">zamówienie </w:t>
      </w:r>
      <w:r w:rsidR="0035665A" w:rsidRPr="00EE0029">
        <w:rPr>
          <w:rFonts w:asciiTheme="minorHAnsi" w:hAnsiTheme="minorHAnsi" w:cstheme="minorHAnsi"/>
        </w:rPr>
        <w:t xml:space="preserve">Zamawiającego </w:t>
      </w:r>
      <w:r w:rsidRPr="00EE0029">
        <w:rPr>
          <w:rFonts w:asciiTheme="minorHAnsi" w:hAnsiTheme="minorHAnsi" w:cstheme="minorHAnsi"/>
        </w:rPr>
        <w:t xml:space="preserve">dostawie </w:t>
      </w:r>
      <w:r w:rsidR="002B3A03" w:rsidRPr="00EE0029">
        <w:rPr>
          <w:rFonts w:asciiTheme="minorHAnsi" w:hAnsiTheme="minorHAnsi" w:cstheme="minorHAnsi"/>
        </w:rPr>
        <w:t xml:space="preserve">zamówionego asortymentu </w:t>
      </w:r>
      <w:r w:rsidRPr="00EE0029">
        <w:rPr>
          <w:rFonts w:asciiTheme="minorHAnsi" w:hAnsiTheme="minorHAnsi" w:cstheme="minorHAnsi"/>
        </w:rPr>
        <w:t>w terminie 30</w:t>
      </w:r>
      <w:r w:rsidR="002B3A03" w:rsidRPr="00EE0029">
        <w:rPr>
          <w:rFonts w:asciiTheme="minorHAnsi" w:hAnsiTheme="minorHAnsi" w:cstheme="minorHAnsi"/>
        </w:rPr>
        <w:t xml:space="preserve"> (trzydziestu)</w:t>
      </w:r>
      <w:r w:rsidRPr="00EE0029">
        <w:rPr>
          <w:rFonts w:asciiTheme="minorHAnsi" w:hAnsiTheme="minorHAnsi" w:cstheme="minorHAnsi"/>
        </w:rPr>
        <w:t xml:space="preserve"> dni od daty </w:t>
      </w:r>
      <w:r w:rsidR="0035665A" w:rsidRPr="00EE0029">
        <w:rPr>
          <w:rFonts w:asciiTheme="minorHAnsi" w:hAnsiTheme="minorHAnsi" w:cstheme="minorHAnsi"/>
        </w:rPr>
        <w:t xml:space="preserve">prawidłowo wystawionej </w:t>
      </w:r>
      <w:r w:rsidR="000E7191" w:rsidRPr="00EE0029">
        <w:rPr>
          <w:rFonts w:asciiTheme="minorHAnsi" w:hAnsiTheme="minorHAnsi" w:cstheme="minorHAnsi"/>
        </w:rPr>
        <w:t>u faktury VAT</w:t>
      </w:r>
      <w:r w:rsidRPr="00EE0029">
        <w:rPr>
          <w:rFonts w:asciiTheme="minorHAnsi" w:hAnsiTheme="minorHAnsi" w:cstheme="minorHAnsi"/>
        </w:rPr>
        <w:t>,</w:t>
      </w:r>
      <w:r w:rsidR="000E7191" w:rsidRPr="00EE0029">
        <w:rPr>
          <w:rFonts w:asciiTheme="minorHAnsi" w:hAnsiTheme="minorHAnsi" w:cstheme="minorHAnsi"/>
        </w:rPr>
        <w:t xml:space="preserve"> przelewem</w:t>
      </w:r>
      <w:r w:rsidRPr="00EE0029">
        <w:rPr>
          <w:rFonts w:asciiTheme="minorHAnsi" w:hAnsiTheme="minorHAnsi" w:cstheme="minorHAnsi"/>
        </w:rPr>
        <w:t xml:space="preserve"> na </w:t>
      </w:r>
      <w:r w:rsidR="002B3A03" w:rsidRPr="00EE0029">
        <w:rPr>
          <w:rFonts w:asciiTheme="minorHAnsi" w:hAnsiTheme="minorHAnsi" w:cstheme="minorHAnsi"/>
        </w:rPr>
        <w:t xml:space="preserve">rachunek bankowy </w:t>
      </w:r>
      <w:r w:rsidRPr="00EE0029">
        <w:rPr>
          <w:rFonts w:asciiTheme="minorHAnsi" w:hAnsiTheme="minorHAnsi" w:cstheme="minorHAnsi"/>
        </w:rPr>
        <w:t xml:space="preserve"> </w:t>
      </w:r>
      <w:r w:rsidR="000E7191" w:rsidRPr="00EE0029">
        <w:rPr>
          <w:rFonts w:asciiTheme="minorHAnsi" w:hAnsiTheme="minorHAnsi" w:cstheme="minorHAnsi"/>
        </w:rPr>
        <w:t>wskazan</w:t>
      </w:r>
      <w:r w:rsidR="002B3A03" w:rsidRPr="00EE0029">
        <w:rPr>
          <w:rFonts w:asciiTheme="minorHAnsi" w:hAnsiTheme="minorHAnsi" w:cstheme="minorHAnsi"/>
        </w:rPr>
        <w:t>y</w:t>
      </w:r>
      <w:r w:rsidR="000E7191" w:rsidRPr="00EE0029">
        <w:rPr>
          <w:rFonts w:asciiTheme="minorHAnsi" w:hAnsiTheme="minorHAnsi" w:cstheme="minorHAnsi"/>
        </w:rPr>
        <w:t xml:space="preserve"> </w:t>
      </w:r>
      <w:r w:rsidRPr="00EE0029">
        <w:rPr>
          <w:rFonts w:asciiTheme="minorHAnsi" w:hAnsiTheme="minorHAnsi" w:cstheme="minorHAnsi"/>
        </w:rPr>
        <w:t>na fakturze</w:t>
      </w:r>
      <w:r w:rsidR="008D41E4" w:rsidRPr="00EE0029">
        <w:rPr>
          <w:rFonts w:asciiTheme="minorHAnsi" w:hAnsiTheme="minorHAnsi" w:cstheme="minorHAnsi"/>
        </w:rPr>
        <w:t xml:space="preserve"> VAT</w:t>
      </w:r>
      <w:r w:rsidRPr="00EE0029">
        <w:rPr>
          <w:rFonts w:asciiTheme="minorHAnsi" w:hAnsiTheme="minorHAnsi" w:cstheme="minorHAnsi"/>
        </w:rPr>
        <w:t>.</w:t>
      </w:r>
    </w:p>
    <w:p w14:paraId="13C972DA" w14:textId="50ED028B" w:rsidR="001E5635" w:rsidRPr="00EE0029" w:rsidRDefault="001E5635" w:rsidP="00CA65D0">
      <w:pPr>
        <w:pStyle w:val="Akapitzlist"/>
        <w:widowControl w:val="0"/>
        <w:numPr>
          <w:ilvl w:val="0"/>
          <w:numId w:val="11"/>
        </w:numPr>
        <w:tabs>
          <w:tab w:val="left" w:pos="284"/>
        </w:tabs>
        <w:autoSpaceDE w:val="0"/>
        <w:autoSpaceDN w:val="0"/>
        <w:spacing w:after="0" w:line="276" w:lineRule="auto"/>
        <w:ind w:left="284" w:hanging="284"/>
        <w:jc w:val="both"/>
        <w:rPr>
          <w:rFonts w:asciiTheme="minorHAnsi" w:hAnsiTheme="minorHAnsi" w:cstheme="minorHAnsi"/>
        </w:rPr>
      </w:pPr>
      <w:r w:rsidRPr="00EE0029">
        <w:rPr>
          <w:rFonts w:asciiTheme="minorHAnsi" w:hAnsiTheme="minorHAnsi" w:cstheme="minorHAnsi"/>
        </w:rPr>
        <w:t xml:space="preserve">Faktura VAT za </w:t>
      </w:r>
      <w:r w:rsidR="002B3A03" w:rsidRPr="00EE0029">
        <w:rPr>
          <w:rFonts w:asciiTheme="minorHAnsi" w:hAnsiTheme="minorHAnsi" w:cstheme="minorHAnsi"/>
        </w:rPr>
        <w:t xml:space="preserve">dostawę zamówionego asortymentu każdorazowo </w:t>
      </w:r>
      <w:r w:rsidRPr="00EE0029">
        <w:rPr>
          <w:rFonts w:asciiTheme="minorHAnsi" w:hAnsiTheme="minorHAnsi" w:cstheme="minorHAnsi"/>
        </w:rPr>
        <w:t xml:space="preserve">zostanie wystawiona przez Wykonawcę </w:t>
      </w:r>
      <w:r w:rsidR="00B76821" w:rsidRPr="00EE0029">
        <w:rPr>
          <w:rFonts w:asciiTheme="minorHAnsi" w:hAnsiTheme="minorHAnsi" w:cstheme="minorHAnsi"/>
        </w:rPr>
        <w:t>po</w:t>
      </w:r>
      <w:r w:rsidRPr="00EE0029">
        <w:rPr>
          <w:rFonts w:asciiTheme="minorHAnsi" w:hAnsiTheme="minorHAnsi" w:cstheme="minorHAnsi"/>
        </w:rPr>
        <w:t xml:space="preserve"> </w:t>
      </w:r>
      <w:r w:rsidR="007E6D1B">
        <w:rPr>
          <w:rFonts w:asciiTheme="minorHAnsi" w:hAnsiTheme="minorHAnsi" w:cstheme="minorHAnsi"/>
        </w:rPr>
        <w:t xml:space="preserve">potwierdzeniu przez Zamawiającego faktu realizacji </w:t>
      </w:r>
      <w:r w:rsidR="007E6D1B" w:rsidRPr="00EE0029">
        <w:rPr>
          <w:rFonts w:asciiTheme="minorHAnsi" w:hAnsiTheme="minorHAnsi" w:cstheme="minorHAnsi"/>
        </w:rPr>
        <w:t xml:space="preserve"> </w:t>
      </w:r>
      <w:r w:rsidR="007E6D1B" w:rsidRPr="00385074">
        <w:rPr>
          <w:rFonts w:ascii="Candara" w:hAnsi="Candara"/>
          <w:color w:val="000000"/>
          <w:lang w:eastAsia="pl-PL" w:bidi="pl-PL"/>
        </w:rPr>
        <w:t>zamówienia na liście przewozowym dostarczonym przez firmę realizującą dostawy lub innym dokumencie</w:t>
      </w:r>
      <w:r w:rsidR="007E6D1B" w:rsidRPr="00EE0029">
        <w:rPr>
          <w:rFonts w:asciiTheme="minorHAnsi" w:hAnsiTheme="minorHAnsi" w:cstheme="minorHAnsi"/>
        </w:rPr>
        <w:t xml:space="preserve"> </w:t>
      </w:r>
      <w:r w:rsidR="007E6D1B">
        <w:rPr>
          <w:rFonts w:asciiTheme="minorHAnsi" w:hAnsiTheme="minorHAnsi" w:cstheme="minorHAnsi"/>
        </w:rPr>
        <w:t>.</w:t>
      </w:r>
    </w:p>
    <w:p w14:paraId="3247DF9A" w14:textId="608E48EE" w:rsidR="001E5635" w:rsidRPr="00EE0029" w:rsidRDefault="001E5635" w:rsidP="00CA65D0">
      <w:pPr>
        <w:pStyle w:val="Akapitzlist"/>
        <w:widowControl w:val="0"/>
        <w:numPr>
          <w:ilvl w:val="0"/>
          <w:numId w:val="11"/>
        </w:numPr>
        <w:tabs>
          <w:tab w:val="left" w:pos="284"/>
        </w:tabs>
        <w:autoSpaceDE w:val="0"/>
        <w:autoSpaceDN w:val="0"/>
        <w:spacing w:after="0" w:line="276" w:lineRule="auto"/>
        <w:ind w:left="284" w:hanging="284"/>
        <w:jc w:val="both"/>
        <w:rPr>
          <w:rFonts w:asciiTheme="minorHAnsi" w:hAnsiTheme="minorHAnsi" w:cstheme="minorHAnsi"/>
        </w:rPr>
      </w:pPr>
      <w:r w:rsidRPr="00EE0029">
        <w:rPr>
          <w:rFonts w:asciiTheme="minorHAnsi" w:hAnsiTheme="minorHAnsi" w:cstheme="minorHAnsi"/>
        </w:rPr>
        <w:t>Powyższe postanowienia nie wyłączają obowiązku Zamawiającego, określonego w art. 4 ust.1 Ustawy z dnia 9 listopada 2018 r. o elektronicznym fakturowaniu w zamówieniach publicznych, koncesjach na roboty budowlane lub usługi oraz partnerstwie publiczno- prawnym.</w:t>
      </w:r>
    </w:p>
    <w:p w14:paraId="0A59D896" w14:textId="2573241C" w:rsidR="002916FF" w:rsidRPr="00EE0029" w:rsidRDefault="002916FF" w:rsidP="00CA65D0">
      <w:pPr>
        <w:pStyle w:val="Akapitzlist"/>
        <w:widowControl w:val="0"/>
        <w:numPr>
          <w:ilvl w:val="0"/>
          <w:numId w:val="11"/>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 przypadku wprowadzenia zmiany stawki podatku VAT od towarów i usług, dokonanej w</w:t>
      </w:r>
      <w:r w:rsidRPr="00EE0029">
        <w:rPr>
          <w:rFonts w:asciiTheme="minorHAnsi" w:hAnsiTheme="minorHAnsi" w:cstheme="minorHAnsi"/>
          <w:spacing w:val="-36"/>
        </w:rPr>
        <w:t xml:space="preserve"> </w:t>
      </w:r>
      <w:r w:rsidRPr="00EE0029">
        <w:rPr>
          <w:rFonts w:asciiTheme="minorHAnsi" w:hAnsiTheme="minorHAnsi" w:cstheme="minorHAnsi"/>
        </w:rPr>
        <w:t>oparciu</w:t>
      </w:r>
      <w:r w:rsidRPr="00EE0029">
        <w:rPr>
          <w:rFonts w:asciiTheme="minorHAnsi" w:hAnsiTheme="minorHAnsi" w:cstheme="minorHAnsi"/>
          <w:spacing w:val="-37"/>
        </w:rPr>
        <w:t xml:space="preserve"> </w:t>
      </w:r>
      <w:r w:rsidRPr="00EE0029">
        <w:rPr>
          <w:rFonts w:asciiTheme="minorHAnsi" w:hAnsiTheme="minorHAnsi" w:cstheme="minorHAnsi"/>
        </w:rPr>
        <w:t>o</w:t>
      </w:r>
      <w:r w:rsidRPr="00EE0029">
        <w:rPr>
          <w:rFonts w:asciiTheme="minorHAnsi" w:hAnsiTheme="minorHAnsi" w:cstheme="minorHAnsi"/>
          <w:spacing w:val="-36"/>
        </w:rPr>
        <w:t xml:space="preserve"> </w:t>
      </w:r>
      <w:r w:rsidRPr="00EE0029">
        <w:rPr>
          <w:rFonts w:asciiTheme="minorHAnsi" w:hAnsiTheme="minorHAnsi" w:cstheme="minorHAnsi"/>
        </w:rPr>
        <w:t>zmianę</w:t>
      </w:r>
      <w:r w:rsidRPr="00EE0029">
        <w:rPr>
          <w:rFonts w:asciiTheme="minorHAnsi" w:hAnsiTheme="minorHAnsi" w:cstheme="minorHAnsi"/>
          <w:spacing w:val="-36"/>
        </w:rPr>
        <w:t xml:space="preserve"> </w:t>
      </w:r>
      <w:r w:rsidRPr="00EE0029">
        <w:rPr>
          <w:rFonts w:asciiTheme="minorHAnsi" w:hAnsiTheme="minorHAnsi" w:cstheme="minorHAnsi"/>
        </w:rPr>
        <w:t>przepisów</w:t>
      </w:r>
      <w:r w:rsidRPr="00EE0029">
        <w:rPr>
          <w:rFonts w:asciiTheme="minorHAnsi" w:hAnsiTheme="minorHAnsi" w:cstheme="minorHAnsi"/>
          <w:spacing w:val="-36"/>
        </w:rPr>
        <w:t xml:space="preserve"> </w:t>
      </w:r>
      <w:r w:rsidRPr="00EE0029">
        <w:rPr>
          <w:rFonts w:asciiTheme="minorHAnsi" w:hAnsiTheme="minorHAnsi" w:cstheme="minorHAnsi"/>
        </w:rPr>
        <w:t>prawa</w:t>
      </w:r>
      <w:r w:rsidRPr="00EE0029">
        <w:rPr>
          <w:rFonts w:asciiTheme="minorHAnsi" w:hAnsiTheme="minorHAnsi" w:cstheme="minorHAnsi"/>
          <w:spacing w:val="-36"/>
        </w:rPr>
        <w:t xml:space="preserve"> </w:t>
      </w:r>
      <w:r w:rsidRPr="00EE0029">
        <w:rPr>
          <w:rFonts w:asciiTheme="minorHAnsi" w:hAnsiTheme="minorHAnsi" w:cstheme="minorHAnsi"/>
        </w:rPr>
        <w:t>powszechnie</w:t>
      </w:r>
      <w:r w:rsidR="00200229">
        <w:rPr>
          <w:rFonts w:asciiTheme="minorHAnsi" w:hAnsiTheme="minorHAnsi" w:cstheme="minorHAnsi"/>
        </w:rPr>
        <w:t xml:space="preserve"> </w:t>
      </w:r>
      <w:r w:rsidRPr="00EE0029">
        <w:rPr>
          <w:rFonts w:asciiTheme="minorHAnsi" w:hAnsiTheme="minorHAnsi" w:cstheme="minorHAnsi"/>
          <w:spacing w:val="-36"/>
        </w:rPr>
        <w:t xml:space="preserve"> </w:t>
      </w:r>
      <w:r w:rsidRPr="00EE0029">
        <w:rPr>
          <w:rFonts w:asciiTheme="minorHAnsi" w:hAnsiTheme="minorHAnsi" w:cstheme="minorHAnsi"/>
        </w:rPr>
        <w:t>obowiązującego,</w:t>
      </w:r>
      <w:r w:rsidRPr="00EE0029">
        <w:rPr>
          <w:rFonts w:asciiTheme="minorHAnsi" w:hAnsiTheme="minorHAnsi" w:cstheme="minorHAnsi"/>
          <w:spacing w:val="-36"/>
        </w:rPr>
        <w:t xml:space="preserve"> </w:t>
      </w:r>
      <w:r w:rsidR="00200229">
        <w:rPr>
          <w:rFonts w:asciiTheme="minorHAnsi" w:hAnsiTheme="minorHAnsi" w:cstheme="minorHAnsi"/>
          <w:spacing w:val="-36"/>
        </w:rPr>
        <w:t xml:space="preserve"> </w:t>
      </w:r>
      <w:r w:rsidRPr="00EE0029">
        <w:rPr>
          <w:rFonts w:asciiTheme="minorHAnsi" w:hAnsiTheme="minorHAnsi" w:cstheme="minorHAnsi"/>
        </w:rPr>
        <w:t>zmianie</w:t>
      </w:r>
      <w:r w:rsidRPr="00EE0029">
        <w:rPr>
          <w:rFonts w:asciiTheme="minorHAnsi" w:hAnsiTheme="minorHAnsi" w:cstheme="minorHAnsi"/>
          <w:spacing w:val="-37"/>
        </w:rPr>
        <w:t xml:space="preserve"> </w:t>
      </w:r>
      <w:r w:rsidR="00200229">
        <w:rPr>
          <w:rFonts w:asciiTheme="minorHAnsi" w:hAnsiTheme="minorHAnsi" w:cstheme="minorHAnsi"/>
          <w:spacing w:val="-37"/>
        </w:rPr>
        <w:t xml:space="preserve"> </w:t>
      </w:r>
      <w:r w:rsidRPr="00EE0029">
        <w:rPr>
          <w:rFonts w:asciiTheme="minorHAnsi" w:hAnsiTheme="minorHAnsi" w:cstheme="minorHAnsi"/>
        </w:rPr>
        <w:t>ulega</w:t>
      </w:r>
      <w:r w:rsidRPr="00EE0029">
        <w:rPr>
          <w:rFonts w:asciiTheme="minorHAnsi" w:hAnsiTheme="minorHAnsi" w:cstheme="minorHAnsi"/>
          <w:spacing w:val="-36"/>
        </w:rPr>
        <w:t xml:space="preserve"> </w:t>
      </w:r>
      <w:r w:rsidR="00200229">
        <w:rPr>
          <w:rFonts w:asciiTheme="minorHAnsi" w:hAnsiTheme="minorHAnsi" w:cstheme="minorHAnsi"/>
          <w:spacing w:val="-36"/>
        </w:rPr>
        <w:t xml:space="preserve"> </w:t>
      </w:r>
      <w:r w:rsidRPr="00EE0029">
        <w:rPr>
          <w:rFonts w:asciiTheme="minorHAnsi" w:hAnsiTheme="minorHAnsi" w:cstheme="minorHAnsi"/>
        </w:rPr>
        <w:t>wyłącznie cena</w:t>
      </w:r>
      <w:r w:rsidRPr="00EE0029">
        <w:rPr>
          <w:rFonts w:asciiTheme="minorHAnsi" w:hAnsiTheme="minorHAnsi" w:cstheme="minorHAnsi"/>
          <w:spacing w:val="-7"/>
        </w:rPr>
        <w:t xml:space="preserve"> </w:t>
      </w:r>
      <w:r w:rsidRPr="00EE0029">
        <w:rPr>
          <w:rFonts w:asciiTheme="minorHAnsi" w:hAnsiTheme="minorHAnsi" w:cstheme="minorHAnsi"/>
        </w:rPr>
        <w:t>jednostkowa</w:t>
      </w:r>
      <w:r w:rsidRPr="00EE0029">
        <w:rPr>
          <w:rFonts w:asciiTheme="minorHAnsi" w:hAnsiTheme="minorHAnsi" w:cstheme="minorHAnsi"/>
          <w:spacing w:val="-6"/>
        </w:rPr>
        <w:t xml:space="preserve"> </w:t>
      </w:r>
      <w:r w:rsidR="00DA370A" w:rsidRPr="00EE0029">
        <w:rPr>
          <w:rFonts w:asciiTheme="minorHAnsi" w:hAnsiTheme="minorHAnsi" w:cstheme="minorHAnsi"/>
        </w:rPr>
        <w:t>brutto</w:t>
      </w:r>
      <w:r w:rsidRPr="00EE0029">
        <w:rPr>
          <w:rFonts w:asciiTheme="minorHAnsi" w:hAnsiTheme="minorHAnsi" w:cstheme="minorHAnsi"/>
        </w:rPr>
        <w:t>,</w:t>
      </w:r>
      <w:r w:rsidRPr="00EE0029">
        <w:rPr>
          <w:rFonts w:asciiTheme="minorHAnsi" w:hAnsiTheme="minorHAnsi" w:cstheme="minorHAnsi"/>
          <w:spacing w:val="-7"/>
        </w:rPr>
        <w:t xml:space="preserve"> </w:t>
      </w:r>
      <w:r w:rsidRPr="00EE0029">
        <w:rPr>
          <w:rFonts w:asciiTheme="minorHAnsi" w:hAnsiTheme="minorHAnsi" w:cstheme="minorHAnsi"/>
        </w:rPr>
        <w:t>zaś</w:t>
      </w:r>
      <w:r w:rsidRPr="00EE0029">
        <w:rPr>
          <w:rFonts w:asciiTheme="minorHAnsi" w:hAnsiTheme="minorHAnsi" w:cstheme="minorHAnsi"/>
          <w:spacing w:val="-8"/>
        </w:rPr>
        <w:t xml:space="preserve"> </w:t>
      </w:r>
      <w:r w:rsidRPr="00EE0029">
        <w:rPr>
          <w:rFonts w:asciiTheme="minorHAnsi" w:hAnsiTheme="minorHAnsi" w:cstheme="minorHAnsi"/>
        </w:rPr>
        <w:t>cena</w:t>
      </w:r>
      <w:r w:rsidRPr="00EE0029">
        <w:rPr>
          <w:rFonts w:asciiTheme="minorHAnsi" w:hAnsiTheme="minorHAnsi" w:cstheme="minorHAnsi"/>
          <w:spacing w:val="-6"/>
        </w:rPr>
        <w:t xml:space="preserve"> </w:t>
      </w:r>
      <w:r w:rsidRPr="00EE0029">
        <w:rPr>
          <w:rFonts w:asciiTheme="minorHAnsi" w:hAnsiTheme="minorHAnsi" w:cstheme="minorHAnsi"/>
        </w:rPr>
        <w:t>jednostkowa</w:t>
      </w:r>
      <w:r w:rsidRPr="00EE0029">
        <w:rPr>
          <w:rFonts w:asciiTheme="minorHAnsi" w:hAnsiTheme="minorHAnsi" w:cstheme="minorHAnsi"/>
          <w:spacing w:val="-5"/>
        </w:rPr>
        <w:t xml:space="preserve"> </w:t>
      </w:r>
      <w:r w:rsidR="00DA370A" w:rsidRPr="00EE0029">
        <w:rPr>
          <w:rFonts w:asciiTheme="minorHAnsi" w:hAnsiTheme="minorHAnsi" w:cstheme="minorHAnsi"/>
        </w:rPr>
        <w:t>netto</w:t>
      </w:r>
      <w:r w:rsidRPr="00EE0029">
        <w:rPr>
          <w:rFonts w:asciiTheme="minorHAnsi" w:hAnsiTheme="minorHAnsi" w:cstheme="minorHAnsi"/>
          <w:spacing w:val="-8"/>
        </w:rPr>
        <w:t xml:space="preserve"> </w:t>
      </w:r>
      <w:r w:rsidRPr="00EE0029">
        <w:rPr>
          <w:rFonts w:asciiTheme="minorHAnsi" w:hAnsiTheme="minorHAnsi" w:cstheme="minorHAnsi"/>
        </w:rPr>
        <w:t>pozostaje</w:t>
      </w:r>
      <w:r w:rsidRPr="00EE0029">
        <w:rPr>
          <w:rFonts w:asciiTheme="minorHAnsi" w:hAnsiTheme="minorHAnsi" w:cstheme="minorHAnsi"/>
          <w:spacing w:val="-6"/>
        </w:rPr>
        <w:t xml:space="preserve"> </w:t>
      </w:r>
      <w:r w:rsidRPr="00EE0029">
        <w:rPr>
          <w:rFonts w:asciiTheme="minorHAnsi" w:hAnsiTheme="minorHAnsi" w:cstheme="minorHAnsi"/>
        </w:rPr>
        <w:t>bez</w:t>
      </w:r>
      <w:r w:rsidRPr="00EE0029">
        <w:rPr>
          <w:rFonts w:asciiTheme="minorHAnsi" w:hAnsiTheme="minorHAnsi" w:cstheme="minorHAnsi"/>
          <w:spacing w:val="-7"/>
        </w:rPr>
        <w:t xml:space="preserve"> </w:t>
      </w:r>
      <w:r w:rsidRPr="00EE0029">
        <w:rPr>
          <w:rFonts w:asciiTheme="minorHAnsi" w:hAnsiTheme="minorHAnsi" w:cstheme="minorHAnsi"/>
        </w:rPr>
        <w:t>zmian.</w:t>
      </w:r>
    </w:p>
    <w:p w14:paraId="33D6AA77" w14:textId="77777777" w:rsidR="002916FF" w:rsidRPr="00EE0029" w:rsidRDefault="002916FF" w:rsidP="00EE0029">
      <w:pPr>
        <w:pStyle w:val="Tekstpodstawowy"/>
        <w:spacing w:line="276" w:lineRule="auto"/>
        <w:rPr>
          <w:rFonts w:asciiTheme="minorHAnsi" w:hAnsiTheme="minorHAnsi" w:cstheme="minorHAnsi"/>
          <w:sz w:val="22"/>
          <w:szCs w:val="22"/>
        </w:rPr>
      </w:pPr>
    </w:p>
    <w:p w14:paraId="4D566501" w14:textId="77777777" w:rsidR="002916FF" w:rsidRPr="00EE0029" w:rsidRDefault="002916FF" w:rsidP="00EE0029">
      <w:pPr>
        <w:spacing w:after="0" w:line="276" w:lineRule="auto"/>
        <w:jc w:val="center"/>
        <w:rPr>
          <w:b/>
          <w:bCs/>
        </w:rPr>
      </w:pPr>
      <w:r w:rsidRPr="00EE0029">
        <w:rPr>
          <w:b/>
          <w:bCs/>
        </w:rPr>
        <w:t>§ 3</w:t>
      </w:r>
    </w:p>
    <w:p w14:paraId="066DC609" w14:textId="77777777" w:rsidR="002916FF" w:rsidRPr="00EE0029" w:rsidRDefault="002916FF" w:rsidP="00EE0029">
      <w:pPr>
        <w:spacing w:after="0" w:line="276" w:lineRule="auto"/>
        <w:jc w:val="center"/>
        <w:rPr>
          <w:b/>
          <w:bCs/>
        </w:rPr>
      </w:pPr>
      <w:r w:rsidRPr="00EE0029">
        <w:rPr>
          <w:b/>
          <w:bCs/>
        </w:rPr>
        <w:t>DOSTAWA</w:t>
      </w:r>
    </w:p>
    <w:p w14:paraId="0F777EBE" w14:textId="77777777" w:rsidR="005A0D41" w:rsidRDefault="002916FF" w:rsidP="00CA65D0">
      <w:pPr>
        <w:pStyle w:val="Akapitzlist"/>
        <w:widowControl w:val="0"/>
        <w:numPr>
          <w:ilvl w:val="0"/>
          <w:numId w:val="10"/>
        </w:numPr>
        <w:tabs>
          <w:tab w:val="left" w:pos="284"/>
        </w:tabs>
        <w:autoSpaceDE w:val="0"/>
        <w:autoSpaceDN w:val="0"/>
        <w:spacing w:after="0" w:line="276" w:lineRule="auto"/>
        <w:ind w:left="284" w:hanging="284"/>
        <w:jc w:val="both"/>
        <w:rPr>
          <w:rFonts w:cstheme="minorHAnsi"/>
        </w:rPr>
      </w:pPr>
      <w:r w:rsidRPr="00EE0029">
        <w:rPr>
          <w:rFonts w:cstheme="minorHAnsi"/>
        </w:rPr>
        <w:t xml:space="preserve">Wykonawca zobowiązany jest do dostarczania Zamawiającemu </w:t>
      </w:r>
      <w:r w:rsidR="002B3A03" w:rsidRPr="00EE0029">
        <w:rPr>
          <w:rFonts w:cstheme="minorHAnsi"/>
        </w:rPr>
        <w:t xml:space="preserve">zamawianego asortymentu </w:t>
      </w:r>
      <w:r w:rsidRPr="00EE0029">
        <w:rPr>
          <w:rFonts w:cstheme="minorHAnsi"/>
          <w:spacing w:val="-12"/>
        </w:rPr>
        <w:t xml:space="preserve"> </w:t>
      </w:r>
      <w:r w:rsidRPr="00EE0029">
        <w:rPr>
          <w:rFonts w:cstheme="minorHAnsi"/>
        </w:rPr>
        <w:t>sukcesywnie</w:t>
      </w:r>
      <w:r w:rsidRPr="00EE0029">
        <w:rPr>
          <w:rFonts w:cstheme="minorHAnsi"/>
          <w:spacing w:val="-12"/>
        </w:rPr>
        <w:t xml:space="preserve"> </w:t>
      </w:r>
      <w:r w:rsidRPr="00EE0029">
        <w:rPr>
          <w:rFonts w:cstheme="minorHAnsi"/>
        </w:rPr>
        <w:t>przez</w:t>
      </w:r>
      <w:r w:rsidRPr="00EE0029">
        <w:rPr>
          <w:rFonts w:cstheme="minorHAnsi"/>
          <w:spacing w:val="-13"/>
        </w:rPr>
        <w:t xml:space="preserve"> </w:t>
      </w:r>
      <w:r w:rsidRPr="00EE0029">
        <w:rPr>
          <w:rFonts w:cstheme="minorHAnsi"/>
        </w:rPr>
        <w:t>okres</w:t>
      </w:r>
      <w:r w:rsidRPr="00EE0029">
        <w:rPr>
          <w:rFonts w:cstheme="minorHAnsi"/>
          <w:spacing w:val="-11"/>
        </w:rPr>
        <w:t xml:space="preserve"> </w:t>
      </w:r>
      <w:r w:rsidR="007519FD" w:rsidRPr="00BF69C5">
        <w:rPr>
          <w:rFonts w:cstheme="minorHAnsi"/>
          <w:b/>
        </w:rPr>
        <w:t>24</w:t>
      </w:r>
      <w:r w:rsidR="002B3A03" w:rsidRPr="00EE0029">
        <w:rPr>
          <w:rFonts w:cstheme="minorHAnsi"/>
          <w:b/>
        </w:rPr>
        <w:t xml:space="preserve"> (dwudziestu czterech)</w:t>
      </w:r>
      <w:r w:rsidRPr="00EE0029">
        <w:rPr>
          <w:rFonts w:cstheme="minorHAnsi"/>
          <w:b/>
          <w:spacing w:val="-13"/>
        </w:rPr>
        <w:t xml:space="preserve"> </w:t>
      </w:r>
      <w:r w:rsidRPr="00EE0029">
        <w:rPr>
          <w:rFonts w:cstheme="minorHAnsi"/>
          <w:b/>
        </w:rPr>
        <w:t>miesięcy</w:t>
      </w:r>
      <w:r w:rsidRPr="00EE0029">
        <w:rPr>
          <w:rFonts w:cstheme="minorHAnsi"/>
          <w:b/>
          <w:spacing w:val="-12"/>
        </w:rPr>
        <w:t xml:space="preserve"> </w:t>
      </w:r>
      <w:r w:rsidRPr="00EE0029">
        <w:rPr>
          <w:rFonts w:cstheme="minorHAnsi"/>
        </w:rPr>
        <w:t>od</w:t>
      </w:r>
      <w:r w:rsidRPr="00EE0029">
        <w:rPr>
          <w:rFonts w:cstheme="minorHAnsi"/>
          <w:spacing w:val="-12"/>
        </w:rPr>
        <w:t xml:space="preserve"> </w:t>
      </w:r>
      <w:r w:rsidRPr="00EE0029">
        <w:rPr>
          <w:rFonts w:cstheme="minorHAnsi"/>
        </w:rPr>
        <w:t>dnia</w:t>
      </w:r>
      <w:r w:rsidRPr="00EE0029">
        <w:rPr>
          <w:rFonts w:cstheme="minorHAnsi"/>
          <w:spacing w:val="-13"/>
        </w:rPr>
        <w:t xml:space="preserve"> </w:t>
      </w:r>
      <w:r w:rsidRPr="00EE0029">
        <w:rPr>
          <w:rFonts w:cstheme="minorHAnsi"/>
        </w:rPr>
        <w:t>zawarcia</w:t>
      </w:r>
      <w:r w:rsidRPr="00EE0029">
        <w:rPr>
          <w:rFonts w:cstheme="minorHAnsi"/>
          <w:spacing w:val="-12"/>
        </w:rPr>
        <w:t xml:space="preserve"> </w:t>
      </w:r>
      <w:r w:rsidRPr="00EE0029">
        <w:rPr>
          <w:rFonts w:cstheme="minorHAnsi"/>
        </w:rPr>
        <w:t>niniejszej umowy</w:t>
      </w:r>
      <w:r w:rsidRPr="00EE0029">
        <w:rPr>
          <w:rFonts w:cstheme="minorHAnsi"/>
          <w:spacing w:val="-19"/>
        </w:rPr>
        <w:t xml:space="preserve"> </w:t>
      </w:r>
      <w:r w:rsidRPr="00EE0029">
        <w:rPr>
          <w:rFonts w:cstheme="minorHAnsi"/>
        </w:rPr>
        <w:t>lub</w:t>
      </w:r>
      <w:r w:rsidRPr="00EE0029">
        <w:rPr>
          <w:rFonts w:cstheme="minorHAnsi"/>
          <w:spacing w:val="-18"/>
        </w:rPr>
        <w:t xml:space="preserve"> </w:t>
      </w:r>
      <w:r w:rsidRPr="00EE0029">
        <w:rPr>
          <w:rFonts w:cstheme="minorHAnsi"/>
        </w:rPr>
        <w:t>do</w:t>
      </w:r>
      <w:r w:rsidRPr="00EE0029">
        <w:rPr>
          <w:rFonts w:cstheme="minorHAnsi"/>
          <w:spacing w:val="-19"/>
        </w:rPr>
        <w:t xml:space="preserve"> </w:t>
      </w:r>
      <w:r w:rsidRPr="00EE0029">
        <w:rPr>
          <w:rFonts w:cstheme="minorHAnsi"/>
        </w:rPr>
        <w:t>wyczerpania</w:t>
      </w:r>
      <w:r w:rsidRPr="00EE0029">
        <w:rPr>
          <w:rFonts w:cstheme="minorHAnsi"/>
          <w:spacing w:val="-18"/>
        </w:rPr>
        <w:t xml:space="preserve"> </w:t>
      </w:r>
      <w:r w:rsidRPr="00EE0029">
        <w:rPr>
          <w:rFonts w:cstheme="minorHAnsi"/>
        </w:rPr>
        <w:t>maksymalnej</w:t>
      </w:r>
      <w:r w:rsidRPr="00EE0029">
        <w:rPr>
          <w:rFonts w:cstheme="minorHAnsi"/>
          <w:spacing w:val="-19"/>
        </w:rPr>
        <w:t xml:space="preserve"> </w:t>
      </w:r>
      <w:r w:rsidRPr="00EE0029">
        <w:rPr>
          <w:rFonts w:cstheme="minorHAnsi"/>
        </w:rPr>
        <w:t>wartości</w:t>
      </w:r>
      <w:r w:rsidRPr="00EE0029">
        <w:rPr>
          <w:rFonts w:cstheme="minorHAnsi"/>
          <w:spacing w:val="-19"/>
        </w:rPr>
        <w:t xml:space="preserve"> </w:t>
      </w:r>
      <w:r w:rsidRPr="00EE0029">
        <w:rPr>
          <w:rFonts w:cstheme="minorHAnsi"/>
        </w:rPr>
        <w:t>niniejszej</w:t>
      </w:r>
      <w:r w:rsidRPr="00EE0029">
        <w:rPr>
          <w:rFonts w:cstheme="minorHAnsi"/>
          <w:spacing w:val="-18"/>
        </w:rPr>
        <w:t xml:space="preserve"> </w:t>
      </w:r>
      <w:r w:rsidRPr="00EE0029">
        <w:rPr>
          <w:rFonts w:cstheme="minorHAnsi"/>
        </w:rPr>
        <w:t>umowy</w:t>
      </w:r>
      <w:r w:rsidRPr="00EE0029">
        <w:rPr>
          <w:rFonts w:cstheme="minorHAnsi"/>
          <w:spacing w:val="-18"/>
        </w:rPr>
        <w:t xml:space="preserve"> </w:t>
      </w:r>
      <w:r w:rsidRPr="00EE0029">
        <w:rPr>
          <w:rFonts w:cstheme="minorHAnsi"/>
        </w:rPr>
        <w:t>określonej</w:t>
      </w:r>
      <w:r w:rsidRPr="00EE0029">
        <w:rPr>
          <w:rFonts w:cstheme="minorHAnsi"/>
          <w:spacing w:val="-18"/>
        </w:rPr>
        <w:t xml:space="preserve"> </w:t>
      </w:r>
      <w:r w:rsidRPr="00EE0029">
        <w:rPr>
          <w:rFonts w:cstheme="minorHAnsi"/>
        </w:rPr>
        <w:t>w</w:t>
      </w:r>
      <w:r w:rsidRPr="00EE0029">
        <w:rPr>
          <w:rFonts w:cstheme="minorHAnsi"/>
          <w:spacing w:val="-18"/>
        </w:rPr>
        <w:t xml:space="preserve"> </w:t>
      </w:r>
      <w:r w:rsidRPr="00EE0029">
        <w:rPr>
          <w:rFonts w:cstheme="minorHAnsi"/>
        </w:rPr>
        <w:t>§</w:t>
      </w:r>
      <w:r w:rsidRPr="00EE0029">
        <w:rPr>
          <w:rFonts w:cstheme="minorHAnsi"/>
          <w:spacing w:val="-18"/>
        </w:rPr>
        <w:t xml:space="preserve"> </w:t>
      </w:r>
      <w:r w:rsidRPr="00EE0029">
        <w:rPr>
          <w:rFonts w:cstheme="minorHAnsi"/>
        </w:rPr>
        <w:t>2</w:t>
      </w:r>
      <w:r w:rsidRPr="00EE0029">
        <w:rPr>
          <w:rFonts w:cstheme="minorHAnsi"/>
          <w:spacing w:val="-19"/>
        </w:rPr>
        <w:t xml:space="preserve"> </w:t>
      </w:r>
      <w:r w:rsidRPr="00EE0029">
        <w:rPr>
          <w:rFonts w:cstheme="minorHAnsi"/>
        </w:rPr>
        <w:t>ust.</w:t>
      </w:r>
      <w:r w:rsidRPr="00EE0029">
        <w:rPr>
          <w:rFonts w:cstheme="minorHAnsi"/>
          <w:spacing w:val="-18"/>
        </w:rPr>
        <w:t xml:space="preserve"> </w:t>
      </w:r>
      <w:r w:rsidRPr="00EE0029">
        <w:rPr>
          <w:rFonts w:cstheme="minorHAnsi"/>
        </w:rPr>
        <w:t>1 w zależności od tego, które zdarzenie nastąpi jako</w:t>
      </w:r>
      <w:r w:rsidRPr="00EE0029">
        <w:rPr>
          <w:rFonts w:cstheme="minorHAnsi"/>
          <w:spacing w:val="-37"/>
        </w:rPr>
        <w:t xml:space="preserve"> </w:t>
      </w:r>
      <w:r w:rsidRPr="00EE0029">
        <w:rPr>
          <w:rFonts w:cstheme="minorHAnsi"/>
        </w:rPr>
        <w:t>pierwsze.</w:t>
      </w:r>
    </w:p>
    <w:p w14:paraId="71F78E3B" w14:textId="6237A996" w:rsidR="00BF69C5" w:rsidRDefault="002916FF" w:rsidP="00BF69C5">
      <w:pPr>
        <w:pStyle w:val="Akapitzlist"/>
        <w:widowControl w:val="0"/>
        <w:numPr>
          <w:ilvl w:val="0"/>
          <w:numId w:val="10"/>
        </w:numPr>
        <w:tabs>
          <w:tab w:val="left" w:pos="284"/>
        </w:tabs>
        <w:autoSpaceDE w:val="0"/>
        <w:autoSpaceDN w:val="0"/>
        <w:spacing w:after="0" w:line="276" w:lineRule="auto"/>
        <w:ind w:left="284" w:hanging="284"/>
        <w:jc w:val="both"/>
        <w:rPr>
          <w:rFonts w:cstheme="minorHAnsi"/>
        </w:rPr>
      </w:pPr>
      <w:r w:rsidRPr="005A0D41">
        <w:rPr>
          <w:rFonts w:cstheme="minorHAnsi"/>
        </w:rPr>
        <w:t>Wykonawca</w:t>
      </w:r>
      <w:r w:rsidRPr="005A0D41">
        <w:rPr>
          <w:rFonts w:cstheme="minorHAnsi"/>
          <w:spacing w:val="-6"/>
        </w:rPr>
        <w:t xml:space="preserve"> </w:t>
      </w:r>
      <w:r w:rsidRPr="005A0D41">
        <w:rPr>
          <w:rFonts w:cstheme="minorHAnsi"/>
        </w:rPr>
        <w:t>zobowiązuje</w:t>
      </w:r>
      <w:r w:rsidRPr="005A0D41">
        <w:rPr>
          <w:rFonts w:cstheme="minorHAnsi"/>
          <w:spacing w:val="-8"/>
        </w:rPr>
        <w:t xml:space="preserve"> </w:t>
      </w:r>
      <w:r w:rsidRPr="005A0D41">
        <w:rPr>
          <w:rFonts w:cstheme="minorHAnsi"/>
        </w:rPr>
        <w:t>się</w:t>
      </w:r>
      <w:r w:rsidR="002B3A03" w:rsidRPr="005A0D41">
        <w:rPr>
          <w:rFonts w:cstheme="minorHAnsi"/>
        </w:rPr>
        <w:t xml:space="preserve"> każdorazowo</w:t>
      </w:r>
      <w:r w:rsidRPr="005A0D41">
        <w:rPr>
          <w:rFonts w:cstheme="minorHAnsi"/>
          <w:spacing w:val="-6"/>
        </w:rPr>
        <w:t xml:space="preserve"> </w:t>
      </w:r>
      <w:r w:rsidRPr="005A0D41">
        <w:rPr>
          <w:rFonts w:cstheme="minorHAnsi"/>
        </w:rPr>
        <w:t>do</w:t>
      </w:r>
      <w:r w:rsidRPr="005A0D41">
        <w:rPr>
          <w:rFonts w:cstheme="minorHAnsi"/>
          <w:spacing w:val="-7"/>
        </w:rPr>
        <w:t xml:space="preserve"> </w:t>
      </w:r>
      <w:r w:rsidRPr="005A0D41">
        <w:rPr>
          <w:rFonts w:cstheme="minorHAnsi"/>
        </w:rPr>
        <w:t>dostarcz</w:t>
      </w:r>
      <w:r w:rsidR="002B3A03" w:rsidRPr="005A0D41">
        <w:rPr>
          <w:rFonts w:cstheme="minorHAnsi"/>
        </w:rPr>
        <w:t>a</w:t>
      </w:r>
      <w:r w:rsidRPr="005A0D41">
        <w:rPr>
          <w:rFonts w:cstheme="minorHAnsi"/>
        </w:rPr>
        <w:t>nia</w:t>
      </w:r>
      <w:r w:rsidR="002B3A03" w:rsidRPr="005A0D41">
        <w:rPr>
          <w:rFonts w:cstheme="minorHAnsi"/>
        </w:rPr>
        <w:t xml:space="preserve"> zamawianego asortymentu w postaci artykułów fabrycznie nowych, </w:t>
      </w:r>
      <w:r w:rsidRPr="005A0D41">
        <w:rPr>
          <w:rFonts w:cstheme="minorHAnsi"/>
          <w:spacing w:val="-7"/>
        </w:rPr>
        <w:t xml:space="preserve"> </w:t>
      </w:r>
      <w:r w:rsidRPr="005A0D41">
        <w:rPr>
          <w:rFonts w:cstheme="minorHAnsi"/>
        </w:rPr>
        <w:t>na</w:t>
      </w:r>
      <w:r w:rsidRPr="005A0D41">
        <w:rPr>
          <w:rFonts w:cstheme="minorHAnsi"/>
          <w:spacing w:val="-6"/>
        </w:rPr>
        <w:t xml:space="preserve"> </w:t>
      </w:r>
      <w:r w:rsidRPr="005A0D41">
        <w:rPr>
          <w:rFonts w:cstheme="minorHAnsi"/>
        </w:rPr>
        <w:t>własny</w:t>
      </w:r>
      <w:r w:rsidRPr="005A0D41">
        <w:rPr>
          <w:rFonts w:cstheme="minorHAnsi"/>
          <w:spacing w:val="-7"/>
        </w:rPr>
        <w:t xml:space="preserve"> </w:t>
      </w:r>
      <w:r w:rsidRPr="005A0D41">
        <w:rPr>
          <w:rFonts w:cstheme="minorHAnsi"/>
        </w:rPr>
        <w:t>koszt</w:t>
      </w:r>
      <w:r w:rsidRPr="005A0D41">
        <w:rPr>
          <w:rFonts w:cstheme="minorHAnsi"/>
          <w:spacing w:val="-6"/>
        </w:rPr>
        <w:t xml:space="preserve"> </w:t>
      </w:r>
      <w:r w:rsidRPr="005A0D41">
        <w:rPr>
          <w:rFonts w:cstheme="minorHAnsi"/>
        </w:rPr>
        <w:t>i</w:t>
      </w:r>
      <w:r w:rsidRPr="005A0D41">
        <w:rPr>
          <w:rFonts w:cstheme="minorHAnsi"/>
          <w:spacing w:val="-7"/>
        </w:rPr>
        <w:t xml:space="preserve"> </w:t>
      </w:r>
      <w:r w:rsidRPr="005A0D41">
        <w:rPr>
          <w:rFonts w:cstheme="minorHAnsi"/>
        </w:rPr>
        <w:t>ryzyko</w:t>
      </w:r>
      <w:r w:rsidRPr="005A0D41">
        <w:rPr>
          <w:rFonts w:cstheme="minorHAnsi"/>
          <w:spacing w:val="-6"/>
        </w:rPr>
        <w:t xml:space="preserve"> </w:t>
      </w:r>
      <w:r w:rsidRPr="005A0D41">
        <w:rPr>
          <w:rFonts w:cstheme="minorHAnsi"/>
          <w:spacing w:val="-14"/>
        </w:rPr>
        <w:t xml:space="preserve"> </w:t>
      </w:r>
      <w:r w:rsidRPr="005A0D41">
        <w:rPr>
          <w:rFonts w:cstheme="minorHAnsi"/>
        </w:rPr>
        <w:t>do</w:t>
      </w:r>
      <w:r w:rsidRPr="005A0D41">
        <w:rPr>
          <w:rFonts w:cstheme="minorHAnsi"/>
          <w:spacing w:val="-17"/>
        </w:rPr>
        <w:t xml:space="preserve"> </w:t>
      </w:r>
      <w:r w:rsidRPr="005A0D41">
        <w:rPr>
          <w:rFonts w:cstheme="minorHAnsi"/>
        </w:rPr>
        <w:t>siedziby</w:t>
      </w:r>
      <w:r w:rsidRPr="005A0D41">
        <w:rPr>
          <w:rFonts w:cstheme="minorHAnsi"/>
          <w:spacing w:val="-17"/>
        </w:rPr>
        <w:t xml:space="preserve"> </w:t>
      </w:r>
      <w:r w:rsidRPr="005A0D41">
        <w:rPr>
          <w:rFonts w:cstheme="minorHAnsi"/>
        </w:rPr>
        <w:t>Zamawiającego</w:t>
      </w:r>
      <w:r w:rsidR="002B3A03" w:rsidRPr="005A0D41">
        <w:rPr>
          <w:rFonts w:cstheme="minorHAnsi"/>
        </w:rPr>
        <w:t xml:space="preserve"> </w:t>
      </w:r>
      <w:r w:rsidRPr="005A0D41">
        <w:rPr>
          <w:rFonts w:cstheme="minorHAnsi"/>
        </w:rPr>
        <w:t>w</w:t>
      </w:r>
      <w:r w:rsidRPr="005A0D41">
        <w:rPr>
          <w:rFonts w:cstheme="minorHAnsi"/>
          <w:spacing w:val="-13"/>
        </w:rPr>
        <w:t xml:space="preserve"> </w:t>
      </w:r>
      <w:r w:rsidRPr="005A0D41">
        <w:rPr>
          <w:rFonts w:cstheme="minorHAnsi"/>
        </w:rPr>
        <w:t>terminie</w:t>
      </w:r>
      <w:r w:rsidRPr="005A0D41">
        <w:rPr>
          <w:rFonts w:cstheme="minorHAnsi"/>
          <w:spacing w:val="-10"/>
        </w:rPr>
        <w:t xml:space="preserve"> </w:t>
      </w:r>
      <w:r w:rsidR="0017462C">
        <w:rPr>
          <w:rFonts w:cstheme="minorHAnsi"/>
          <w:b/>
        </w:rPr>
        <w:t xml:space="preserve"> </w:t>
      </w:r>
      <w:r w:rsidRPr="005A0D41">
        <w:rPr>
          <w:rFonts w:cstheme="minorHAnsi"/>
          <w:b/>
        </w:rPr>
        <w:t>dni roboczych,</w:t>
      </w:r>
      <w:r w:rsidRPr="005A0D41">
        <w:rPr>
          <w:rFonts w:cstheme="minorHAnsi"/>
          <w:b/>
          <w:spacing w:val="-11"/>
        </w:rPr>
        <w:t xml:space="preserve"> </w:t>
      </w:r>
      <w:r w:rsidRPr="005A0D41">
        <w:rPr>
          <w:rFonts w:cstheme="minorHAnsi"/>
        </w:rPr>
        <w:t>od chwili złożenia</w:t>
      </w:r>
      <w:r w:rsidRPr="005A0D41">
        <w:rPr>
          <w:rFonts w:cstheme="minorHAnsi"/>
          <w:spacing w:val="-3"/>
        </w:rPr>
        <w:t xml:space="preserve"> </w:t>
      </w:r>
      <w:r w:rsidRPr="005A0D41">
        <w:rPr>
          <w:rFonts w:cstheme="minorHAnsi"/>
        </w:rPr>
        <w:t>zamówienia</w:t>
      </w:r>
      <w:r w:rsidR="00C769A6" w:rsidRPr="005A0D41">
        <w:rPr>
          <w:rFonts w:cstheme="minorHAnsi"/>
        </w:rPr>
        <w:t xml:space="preserve"> przez Zamawiającego</w:t>
      </w:r>
      <w:r w:rsidRPr="005A0D41">
        <w:rPr>
          <w:rFonts w:cstheme="minorHAnsi"/>
        </w:rPr>
        <w:t>.</w:t>
      </w:r>
    </w:p>
    <w:p w14:paraId="3B7D69FC" w14:textId="19579D8A" w:rsidR="002916FF" w:rsidRPr="00BF69C5" w:rsidRDefault="007E6D1B" w:rsidP="00BF69C5">
      <w:pPr>
        <w:pStyle w:val="Akapitzlist"/>
        <w:widowControl w:val="0"/>
        <w:numPr>
          <w:ilvl w:val="0"/>
          <w:numId w:val="10"/>
        </w:numPr>
        <w:tabs>
          <w:tab w:val="left" w:pos="284"/>
        </w:tabs>
        <w:autoSpaceDE w:val="0"/>
        <w:autoSpaceDN w:val="0"/>
        <w:spacing w:after="0" w:line="276" w:lineRule="auto"/>
        <w:ind w:left="284" w:hanging="284"/>
        <w:jc w:val="both"/>
        <w:rPr>
          <w:rFonts w:cstheme="minorHAnsi"/>
        </w:rPr>
      </w:pPr>
      <w:r w:rsidRPr="00385074">
        <w:rPr>
          <w:rFonts w:ascii="Candara" w:hAnsi="Candara"/>
          <w:color w:val="000000"/>
          <w:lang w:eastAsia="pl-PL" w:bidi="pl-PL"/>
        </w:rPr>
        <w:lastRenderedPageBreak/>
        <w:t>Zamówienia składane będą przez Zamawiającego emailem na adres email osoby kontaktowej wskazanej w ust. 6 lit. b</w:t>
      </w:r>
      <w:r w:rsidRPr="00BF69C5">
        <w:rPr>
          <w:rFonts w:cstheme="minorHAnsi"/>
        </w:rPr>
        <w:t xml:space="preserve"> </w:t>
      </w:r>
    </w:p>
    <w:p w14:paraId="5557C6BB" w14:textId="6279CF81" w:rsidR="002916FF" w:rsidRPr="00EE0029" w:rsidRDefault="002916FF" w:rsidP="00CA65D0">
      <w:pPr>
        <w:pStyle w:val="Akapitzlist"/>
        <w:widowControl w:val="0"/>
        <w:numPr>
          <w:ilvl w:val="0"/>
          <w:numId w:val="10"/>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Wykonawca zobowiązuje się </w:t>
      </w:r>
      <w:r w:rsidR="00065525" w:rsidRPr="00EE0029">
        <w:rPr>
          <w:rFonts w:asciiTheme="minorHAnsi" w:hAnsiTheme="minorHAnsi" w:cstheme="minorHAnsi"/>
        </w:rPr>
        <w:t>dostarcz</w:t>
      </w:r>
      <w:r w:rsidR="003E2701" w:rsidRPr="00EE0029">
        <w:rPr>
          <w:rFonts w:asciiTheme="minorHAnsi" w:hAnsiTheme="minorHAnsi" w:cstheme="minorHAnsi"/>
        </w:rPr>
        <w:t>a</w:t>
      </w:r>
      <w:r w:rsidR="00065525" w:rsidRPr="00EE0029">
        <w:rPr>
          <w:rFonts w:asciiTheme="minorHAnsi" w:hAnsiTheme="minorHAnsi" w:cstheme="minorHAnsi"/>
        </w:rPr>
        <w:t xml:space="preserve">ć każdorazowo </w:t>
      </w:r>
      <w:r w:rsidRPr="00EE0029">
        <w:rPr>
          <w:rFonts w:asciiTheme="minorHAnsi" w:hAnsiTheme="minorHAnsi" w:cstheme="minorHAnsi"/>
        </w:rPr>
        <w:t>asortyment w miejsce w</w:t>
      </w:r>
      <w:r w:rsidR="00065525" w:rsidRPr="00EE0029">
        <w:rPr>
          <w:rFonts w:asciiTheme="minorHAnsi" w:hAnsiTheme="minorHAnsi" w:cstheme="minorHAnsi"/>
        </w:rPr>
        <w:t>skazane przez Zamawiającego. Dostawa odbywa</w:t>
      </w:r>
      <w:r w:rsidR="003E2701" w:rsidRPr="00EE0029">
        <w:rPr>
          <w:rFonts w:asciiTheme="minorHAnsi" w:hAnsiTheme="minorHAnsi" w:cstheme="minorHAnsi"/>
        </w:rPr>
        <w:t>ć</w:t>
      </w:r>
      <w:r w:rsidR="00065525" w:rsidRPr="00EE0029">
        <w:rPr>
          <w:rFonts w:asciiTheme="minorHAnsi" w:hAnsiTheme="minorHAnsi" w:cstheme="minorHAnsi"/>
        </w:rPr>
        <w:t xml:space="preserve"> się będzie do miejsca wykonywania działalności przez Zamawiającego</w:t>
      </w:r>
      <w:r w:rsidRPr="00EE0029">
        <w:rPr>
          <w:rFonts w:asciiTheme="minorHAnsi" w:hAnsiTheme="minorHAnsi" w:cstheme="minorHAnsi"/>
        </w:rPr>
        <w:t xml:space="preserve">. </w:t>
      </w:r>
    </w:p>
    <w:p w14:paraId="236FDA23" w14:textId="2916F91C" w:rsidR="002916FF" w:rsidRPr="00EE0029" w:rsidRDefault="002916FF" w:rsidP="00CA65D0">
      <w:pPr>
        <w:pStyle w:val="Akapitzlist"/>
        <w:widowControl w:val="0"/>
        <w:numPr>
          <w:ilvl w:val="0"/>
          <w:numId w:val="10"/>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Wykonawca</w:t>
      </w:r>
      <w:r w:rsidRPr="00EE0029">
        <w:rPr>
          <w:rFonts w:asciiTheme="minorHAnsi" w:hAnsiTheme="minorHAnsi" w:cstheme="minorHAnsi"/>
          <w:spacing w:val="-17"/>
        </w:rPr>
        <w:t xml:space="preserve"> </w:t>
      </w:r>
      <w:r w:rsidRPr="00EE0029">
        <w:rPr>
          <w:rFonts w:asciiTheme="minorHAnsi" w:hAnsiTheme="minorHAnsi" w:cstheme="minorHAnsi"/>
        </w:rPr>
        <w:t>zobowiązuje</w:t>
      </w:r>
      <w:r w:rsidRPr="00EE0029">
        <w:rPr>
          <w:rFonts w:asciiTheme="minorHAnsi" w:hAnsiTheme="minorHAnsi" w:cstheme="minorHAnsi"/>
          <w:spacing w:val="-17"/>
        </w:rPr>
        <w:t xml:space="preserve"> </w:t>
      </w:r>
      <w:r w:rsidRPr="00EE0029">
        <w:rPr>
          <w:rFonts w:asciiTheme="minorHAnsi" w:hAnsiTheme="minorHAnsi" w:cstheme="minorHAnsi"/>
        </w:rPr>
        <w:t>się</w:t>
      </w:r>
      <w:r w:rsidRPr="00EE0029">
        <w:rPr>
          <w:rFonts w:asciiTheme="minorHAnsi" w:hAnsiTheme="minorHAnsi" w:cstheme="minorHAnsi"/>
          <w:spacing w:val="-16"/>
        </w:rPr>
        <w:t xml:space="preserve"> </w:t>
      </w:r>
      <w:r w:rsidRPr="00EE0029">
        <w:rPr>
          <w:rFonts w:asciiTheme="minorHAnsi" w:hAnsiTheme="minorHAnsi" w:cstheme="minorHAnsi"/>
        </w:rPr>
        <w:t>każdorazowo</w:t>
      </w:r>
      <w:r w:rsidRPr="00EE0029">
        <w:rPr>
          <w:rFonts w:asciiTheme="minorHAnsi" w:hAnsiTheme="minorHAnsi" w:cstheme="minorHAnsi"/>
          <w:spacing w:val="-16"/>
        </w:rPr>
        <w:t xml:space="preserve"> </w:t>
      </w:r>
      <w:r w:rsidRPr="00EE0029">
        <w:rPr>
          <w:rFonts w:asciiTheme="minorHAnsi" w:hAnsiTheme="minorHAnsi" w:cstheme="minorHAnsi"/>
        </w:rPr>
        <w:t>potwierdzać</w:t>
      </w:r>
      <w:r w:rsidRPr="00EE0029">
        <w:rPr>
          <w:rFonts w:asciiTheme="minorHAnsi" w:hAnsiTheme="minorHAnsi" w:cstheme="minorHAnsi"/>
          <w:spacing w:val="-16"/>
        </w:rPr>
        <w:t xml:space="preserve"> </w:t>
      </w:r>
      <w:r w:rsidRPr="00EE0029">
        <w:rPr>
          <w:rFonts w:asciiTheme="minorHAnsi" w:hAnsiTheme="minorHAnsi" w:cstheme="minorHAnsi"/>
        </w:rPr>
        <w:t>fakt</w:t>
      </w:r>
      <w:r w:rsidRPr="00EE0029">
        <w:rPr>
          <w:rFonts w:asciiTheme="minorHAnsi" w:hAnsiTheme="minorHAnsi" w:cstheme="minorHAnsi"/>
          <w:spacing w:val="-15"/>
        </w:rPr>
        <w:t xml:space="preserve"> </w:t>
      </w:r>
      <w:r w:rsidRPr="00EE0029">
        <w:rPr>
          <w:rFonts w:asciiTheme="minorHAnsi" w:hAnsiTheme="minorHAnsi" w:cstheme="minorHAnsi"/>
        </w:rPr>
        <w:t>otrzymania</w:t>
      </w:r>
      <w:r w:rsidR="00200229">
        <w:rPr>
          <w:rFonts w:asciiTheme="minorHAnsi" w:hAnsiTheme="minorHAnsi" w:cstheme="minorHAnsi"/>
        </w:rPr>
        <w:t xml:space="preserve"> złożonego w trybie ust. 3</w:t>
      </w:r>
      <w:r w:rsidR="008A7E49">
        <w:rPr>
          <w:rFonts w:asciiTheme="minorHAnsi" w:hAnsiTheme="minorHAnsi" w:cstheme="minorHAnsi"/>
        </w:rPr>
        <w:t xml:space="preserve"> zamówienia na dostawę danej partii asortymentu mailem. Jednocześnie </w:t>
      </w:r>
      <w:r w:rsidR="004C531C" w:rsidRPr="00EE0029">
        <w:rPr>
          <w:rFonts w:asciiTheme="minorHAnsi" w:hAnsiTheme="minorHAnsi" w:cstheme="minorHAnsi"/>
        </w:rPr>
        <w:t xml:space="preserve">– brak takiego potwierdzenia nie wpływa na termin  realizacji Przedmiotu Umowy, o którym mowa w ust. 2. </w:t>
      </w:r>
      <w:r w:rsidR="004D2899" w:rsidRPr="00EE0029">
        <w:rPr>
          <w:rFonts w:asciiTheme="minorHAnsi" w:hAnsiTheme="minorHAnsi" w:cstheme="minorHAnsi"/>
        </w:rPr>
        <w:t xml:space="preserve"> </w:t>
      </w:r>
    </w:p>
    <w:p w14:paraId="2BA48B4C" w14:textId="1FC04038" w:rsidR="002B4AEF" w:rsidRPr="005A0D41" w:rsidRDefault="002916FF" w:rsidP="00CA65D0">
      <w:pPr>
        <w:pStyle w:val="Akapitzlist"/>
        <w:widowControl w:val="0"/>
        <w:numPr>
          <w:ilvl w:val="0"/>
          <w:numId w:val="10"/>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spacing w:val="-60"/>
          <w:u w:val="single"/>
        </w:rPr>
        <w:t xml:space="preserve"> </w:t>
      </w:r>
      <w:r w:rsidRPr="00EE0029">
        <w:rPr>
          <w:rFonts w:asciiTheme="minorHAnsi" w:hAnsiTheme="minorHAnsi" w:cstheme="minorHAnsi"/>
        </w:rPr>
        <w:t>Osob</w:t>
      </w:r>
      <w:r w:rsidR="00977D8C" w:rsidRPr="00EE0029">
        <w:rPr>
          <w:rFonts w:asciiTheme="minorHAnsi" w:hAnsiTheme="minorHAnsi" w:cstheme="minorHAnsi"/>
        </w:rPr>
        <w:t>ami uprawnionymi do robocz</w:t>
      </w:r>
      <w:r w:rsidR="002B4AEF" w:rsidRPr="00EE0029">
        <w:rPr>
          <w:rFonts w:asciiTheme="minorHAnsi" w:hAnsiTheme="minorHAnsi" w:cstheme="minorHAnsi"/>
        </w:rPr>
        <w:t xml:space="preserve">ych kontaktów pomiędzy Stronami oraz upoważnionymi do </w:t>
      </w:r>
      <w:r w:rsidRPr="00EE0029">
        <w:rPr>
          <w:rFonts w:asciiTheme="minorHAnsi" w:hAnsiTheme="minorHAnsi" w:cstheme="minorHAnsi"/>
        </w:rPr>
        <w:t>składania</w:t>
      </w:r>
      <w:r w:rsidRPr="00EE0029">
        <w:rPr>
          <w:rFonts w:asciiTheme="minorHAnsi" w:hAnsiTheme="minorHAnsi" w:cstheme="minorHAnsi"/>
          <w:spacing w:val="13"/>
        </w:rPr>
        <w:t xml:space="preserve"> </w:t>
      </w:r>
      <w:r w:rsidRPr="00EE0029">
        <w:rPr>
          <w:rFonts w:asciiTheme="minorHAnsi" w:hAnsiTheme="minorHAnsi" w:cstheme="minorHAnsi"/>
        </w:rPr>
        <w:t>zamówień</w:t>
      </w:r>
      <w:r w:rsidRPr="00EE0029">
        <w:rPr>
          <w:rFonts w:asciiTheme="minorHAnsi" w:hAnsiTheme="minorHAnsi" w:cstheme="minorHAnsi"/>
          <w:spacing w:val="12"/>
        </w:rPr>
        <w:t xml:space="preserve"> </w:t>
      </w:r>
      <w:r w:rsidRPr="00EE0029">
        <w:rPr>
          <w:rFonts w:asciiTheme="minorHAnsi" w:hAnsiTheme="minorHAnsi" w:cstheme="minorHAnsi"/>
        </w:rPr>
        <w:t>oraz</w:t>
      </w:r>
      <w:r w:rsidRPr="00EE0029">
        <w:rPr>
          <w:rFonts w:asciiTheme="minorHAnsi" w:hAnsiTheme="minorHAnsi" w:cstheme="minorHAnsi"/>
          <w:spacing w:val="12"/>
        </w:rPr>
        <w:t xml:space="preserve"> </w:t>
      </w:r>
      <w:r w:rsidR="002B4AEF" w:rsidRPr="00EE0029">
        <w:rPr>
          <w:rFonts w:asciiTheme="minorHAnsi" w:hAnsiTheme="minorHAnsi" w:cstheme="minorHAnsi"/>
          <w:spacing w:val="12"/>
        </w:rPr>
        <w:t xml:space="preserve">podpisywania protokołów odbiorów są: </w:t>
      </w:r>
    </w:p>
    <w:p w14:paraId="6280A1EC" w14:textId="612F9368" w:rsidR="002B4AEF" w:rsidRPr="00EE0029" w:rsidRDefault="002B4AEF" w:rsidP="00CA65D0">
      <w:pPr>
        <w:pStyle w:val="Akapitzlist"/>
        <w:numPr>
          <w:ilvl w:val="0"/>
          <w:numId w:val="13"/>
        </w:numPr>
        <w:spacing w:after="0" w:line="276" w:lineRule="auto"/>
        <w:ind w:left="567" w:hanging="283"/>
        <w:rPr>
          <w:rFonts w:asciiTheme="minorHAnsi" w:hAnsiTheme="minorHAnsi" w:cstheme="minorHAnsi"/>
        </w:rPr>
      </w:pPr>
      <w:r w:rsidRPr="00EE0029">
        <w:rPr>
          <w:rFonts w:asciiTheme="minorHAnsi" w:hAnsiTheme="minorHAnsi" w:cstheme="minorHAnsi"/>
        </w:rPr>
        <w:t>Ze strony Zamawiającego: Rafał Kielan, numer tel.</w:t>
      </w:r>
      <w:r w:rsidR="00C86C5D">
        <w:rPr>
          <w:rFonts w:asciiTheme="minorHAnsi" w:hAnsiTheme="minorHAnsi" w:cstheme="minorHAnsi"/>
        </w:rPr>
        <w:t xml:space="preserve"> 22/54-21-318</w:t>
      </w:r>
      <w:r w:rsidRPr="00EE0029">
        <w:rPr>
          <w:rFonts w:asciiTheme="minorHAnsi" w:hAnsiTheme="minorHAnsi" w:cstheme="minorHAnsi"/>
        </w:rPr>
        <w:t xml:space="preserve">, adres email : </w:t>
      </w:r>
      <w:r w:rsidR="00C86C5D">
        <w:rPr>
          <w:rFonts w:asciiTheme="minorHAnsi" w:hAnsiTheme="minorHAnsi" w:cstheme="minorHAnsi"/>
        </w:rPr>
        <w:t>rkielan@pzh.gov.pl</w:t>
      </w:r>
      <w:r w:rsidRPr="00EE0029">
        <w:rPr>
          <w:rFonts w:asciiTheme="minorHAnsi" w:hAnsiTheme="minorHAnsi" w:cstheme="minorHAnsi"/>
        </w:rPr>
        <w:t xml:space="preserve">, fax. </w:t>
      </w:r>
      <w:r w:rsidR="00C86C5D">
        <w:rPr>
          <w:rFonts w:asciiTheme="minorHAnsi" w:hAnsiTheme="minorHAnsi" w:cstheme="minorHAnsi"/>
        </w:rPr>
        <w:t>22/ 54 21 303</w:t>
      </w:r>
      <w:r w:rsidR="00977D8C" w:rsidRPr="00EE0029">
        <w:rPr>
          <w:rFonts w:asciiTheme="minorHAnsi" w:hAnsiTheme="minorHAnsi" w:cstheme="minorHAnsi"/>
        </w:rPr>
        <w:t xml:space="preserve"> (bądź pisemnie upoważniony pracownik Zamawiającego),</w:t>
      </w:r>
    </w:p>
    <w:p w14:paraId="7BD0C73A" w14:textId="116F8024" w:rsidR="0080685B" w:rsidRPr="00EE0029" w:rsidRDefault="002B4AEF" w:rsidP="00CA65D0">
      <w:pPr>
        <w:pStyle w:val="Akapitzlist"/>
        <w:numPr>
          <w:ilvl w:val="0"/>
          <w:numId w:val="13"/>
        </w:numPr>
        <w:spacing w:after="0" w:line="276" w:lineRule="auto"/>
        <w:ind w:left="567" w:hanging="283"/>
        <w:rPr>
          <w:rFonts w:asciiTheme="minorHAnsi" w:hAnsiTheme="minorHAnsi" w:cstheme="minorHAnsi"/>
        </w:rPr>
      </w:pPr>
      <w:r w:rsidRPr="00EE0029">
        <w:rPr>
          <w:rFonts w:asciiTheme="minorHAnsi" w:hAnsiTheme="minorHAnsi" w:cstheme="minorHAnsi"/>
        </w:rPr>
        <w:t xml:space="preserve">Ze strony  </w:t>
      </w:r>
      <w:r w:rsidR="0080685B" w:rsidRPr="00EE0029">
        <w:rPr>
          <w:rFonts w:asciiTheme="minorHAnsi" w:hAnsiTheme="minorHAnsi" w:cstheme="minorHAnsi"/>
        </w:rPr>
        <w:t xml:space="preserve">Wykonawcy: , numer tel. , adres email : </w:t>
      </w:r>
    </w:p>
    <w:p w14:paraId="7D2CDA23" w14:textId="75F6B801" w:rsidR="002916FF" w:rsidRPr="00EE0029" w:rsidRDefault="00392E19" w:rsidP="00CA65D0">
      <w:pPr>
        <w:pStyle w:val="Akapitzlist"/>
        <w:widowControl w:val="0"/>
        <w:numPr>
          <w:ilvl w:val="0"/>
          <w:numId w:val="10"/>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385074">
        <w:rPr>
          <w:rFonts w:ascii="Candara" w:hAnsi="Candara"/>
          <w:color w:val="000000"/>
          <w:lang w:eastAsia="pl-PL" w:bidi="pl-PL"/>
        </w:rPr>
        <w:t>Wykonawca zobowiązuje się do przekazania w wersji papierowej oraz na nośniku elektronicznym wszystkich informacji dotyczących dostarczanego asortymentu (jeśli dotyczy) w szczególności instrukcji w języku polskim dotyczących magazynowania i przechowywania dostarczanego asortymentu oraz znak CE. Zamawiający uzna również za spełnienie warunku udostępnienie powyższych dokumentów do bezpłatnego i całodobowego pobrania z biblioteki technicznej dostępnej na stronie internetowej Wykonawcy. Opakowanie jednostkowe każdorazowo winno zawierać datę produkcji, termin ważności, numer serii oraz nazwę producenta</w:t>
      </w:r>
      <w:r w:rsidR="00FD5D0D">
        <w:rPr>
          <w:rFonts w:ascii="Candara" w:hAnsi="Candara"/>
          <w:color w:val="000000"/>
          <w:lang w:eastAsia="pl-PL" w:bidi="pl-PL"/>
        </w:rPr>
        <w:t xml:space="preserve">. </w:t>
      </w:r>
      <w:r w:rsidR="002916FF" w:rsidRPr="00EE0029">
        <w:rPr>
          <w:rFonts w:asciiTheme="minorHAnsi" w:hAnsiTheme="minorHAnsi" w:cstheme="minorHAnsi"/>
        </w:rPr>
        <w:t xml:space="preserve">Zamawiający zastrzega możliwość zamówienia mniejszej ilości </w:t>
      </w:r>
      <w:r w:rsidR="00F9486F">
        <w:rPr>
          <w:rFonts w:asciiTheme="minorHAnsi" w:hAnsiTheme="minorHAnsi" w:cstheme="minorHAnsi"/>
        </w:rPr>
        <w:t>testów</w:t>
      </w:r>
      <w:r w:rsidR="002916FF" w:rsidRPr="00EE0029">
        <w:rPr>
          <w:rFonts w:asciiTheme="minorHAnsi" w:hAnsiTheme="minorHAnsi" w:cstheme="minorHAnsi"/>
        </w:rPr>
        <w:t>, objętych przedmiotem niniejszej umowy, w stosunku do maksymalnego zakresu ilościowego,</w:t>
      </w:r>
      <w:r w:rsidR="002916FF" w:rsidRPr="00EE0029">
        <w:rPr>
          <w:rFonts w:asciiTheme="minorHAnsi" w:hAnsiTheme="minorHAnsi" w:cstheme="minorHAnsi"/>
          <w:spacing w:val="-19"/>
        </w:rPr>
        <w:t xml:space="preserve"> </w:t>
      </w:r>
      <w:r w:rsidR="002916FF" w:rsidRPr="00EE0029">
        <w:rPr>
          <w:rFonts w:asciiTheme="minorHAnsi" w:hAnsiTheme="minorHAnsi" w:cstheme="minorHAnsi"/>
        </w:rPr>
        <w:t>wskazanego</w:t>
      </w:r>
      <w:r w:rsidR="002916FF" w:rsidRPr="00EE0029">
        <w:rPr>
          <w:rFonts w:asciiTheme="minorHAnsi" w:hAnsiTheme="minorHAnsi" w:cstheme="minorHAnsi"/>
          <w:spacing w:val="-18"/>
        </w:rPr>
        <w:t xml:space="preserve"> </w:t>
      </w:r>
      <w:r w:rsidR="002916FF" w:rsidRPr="00EE0029">
        <w:rPr>
          <w:rFonts w:asciiTheme="minorHAnsi" w:hAnsiTheme="minorHAnsi" w:cstheme="minorHAnsi"/>
        </w:rPr>
        <w:t>w</w:t>
      </w:r>
      <w:r w:rsidR="002916FF" w:rsidRPr="00EE0029">
        <w:rPr>
          <w:rFonts w:asciiTheme="minorHAnsi" w:hAnsiTheme="minorHAnsi" w:cstheme="minorHAnsi"/>
          <w:spacing w:val="-19"/>
        </w:rPr>
        <w:t xml:space="preserve"> </w:t>
      </w:r>
      <w:r w:rsidR="002916FF" w:rsidRPr="00EE0029">
        <w:rPr>
          <w:rFonts w:asciiTheme="minorHAnsi" w:hAnsiTheme="minorHAnsi" w:cstheme="minorHAnsi"/>
        </w:rPr>
        <w:t>Załączniku</w:t>
      </w:r>
      <w:r w:rsidR="002916FF" w:rsidRPr="00EE0029">
        <w:rPr>
          <w:rFonts w:asciiTheme="minorHAnsi" w:hAnsiTheme="minorHAnsi" w:cstheme="minorHAnsi"/>
          <w:spacing w:val="-17"/>
        </w:rPr>
        <w:t xml:space="preserve"> </w:t>
      </w:r>
      <w:r w:rsidR="002916FF" w:rsidRPr="00EE0029">
        <w:rPr>
          <w:rFonts w:asciiTheme="minorHAnsi" w:hAnsiTheme="minorHAnsi" w:cstheme="minorHAnsi"/>
        </w:rPr>
        <w:t>nr</w:t>
      </w:r>
      <w:r w:rsidR="002916FF" w:rsidRPr="00EE0029">
        <w:rPr>
          <w:rFonts w:asciiTheme="minorHAnsi" w:hAnsiTheme="minorHAnsi" w:cstheme="minorHAnsi"/>
          <w:spacing w:val="-18"/>
        </w:rPr>
        <w:t xml:space="preserve"> </w:t>
      </w:r>
      <w:r w:rsidR="0017462C">
        <w:rPr>
          <w:rFonts w:asciiTheme="minorHAnsi" w:hAnsiTheme="minorHAnsi" w:cstheme="minorHAnsi"/>
        </w:rPr>
        <w:t>2</w:t>
      </w:r>
      <w:r w:rsidR="002916FF" w:rsidRPr="00EE0029">
        <w:rPr>
          <w:rFonts w:asciiTheme="minorHAnsi" w:hAnsiTheme="minorHAnsi" w:cstheme="minorHAnsi"/>
          <w:spacing w:val="-18"/>
        </w:rPr>
        <w:t xml:space="preserve"> </w:t>
      </w:r>
      <w:r w:rsidR="002916FF" w:rsidRPr="00EE0029">
        <w:rPr>
          <w:rFonts w:asciiTheme="minorHAnsi" w:hAnsiTheme="minorHAnsi" w:cstheme="minorHAnsi"/>
        </w:rPr>
        <w:t>do</w:t>
      </w:r>
      <w:r w:rsidR="002916FF" w:rsidRPr="00EE0029">
        <w:rPr>
          <w:rFonts w:asciiTheme="minorHAnsi" w:hAnsiTheme="minorHAnsi" w:cstheme="minorHAnsi"/>
          <w:spacing w:val="-15"/>
        </w:rPr>
        <w:t xml:space="preserve"> </w:t>
      </w:r>
      <w:r w:rsidR="002916FF" w:rsidRPr="00EE0029">
        <w:rPr>
          <w:rFonts w:asciiTheme="minorHAnsi" w:hAnsiTheme="minorHAnsi" w:cstheme="minorHAnsi"/>
        </w:rPr>
        <w:t>umowy.</w:t>
      </w:r>
      <w:r w:rsidR="002916FF" w:rsidRPr="00EE0029">
        <w:rPr>
          <w:rFonts w:asciiTheme="minorHAnsi" w:hAnsiTheme="minorHAnsi" w:cstheme="minorHAnsi"/>
          <w:spacing w:val="-17"/>
        </w:rPr>
        <w:t xml:space="preserve"> </w:t>
      </w:r>
      <w:r w:rsidR="002916FF" w:rsidRPr="00EE0029">
        <w:rPr>
          <w:rFonts w:asciiTheme="minorHAnsi" w:hAnsiTheme="minorHAnsi" w:cstheme="minorHAnsi"/>
        </w:rPr>
        <w:t>Zmniejszenie</w:t>
      </w:r>
      <w:r w:rsidR="002916FF" w:rsidRPr="00EE0029">
        <w:rPr>
          <w:rFonts w:asciiTheme="minorHAnsi" w:hAnsiTheme="minorHAnsi" w:cstheme="minorHAnsi"/>
          <w:spacing w:val="-19"/>
        </w:rPr>
        <w:t xml:space="preserve"> </w:t>
      </w:r>
      <w:r w:rsidR="002916FF" w:rsidRPr="00EE0029">
        <w:rPr>
          <w:rFonts w:asciiTheme="minorHAnsi" w:hAnsiTheme="minorHAnsi" w:cstheme="minorHAnsi"/>
        </w:rPr>
        <w:t>ilości</w:t>
      </w:r>
      <w:r w:rsidR="002916FF" w:rsidRPr="00EE0029">
        <w:rPr>
          <w:rFonts w:asciiTheme="minorHAnsi" w:hAnsiTheme="minorHAnsi" w:cstheme="minorHAnsi"/>
          <w:spacing w:val="-17"/>
        </w:rPr>
        <w:t xml:space="preserve"> </w:t>
      </w:r>
      <w:r w:rsidR="002916FF" w:rsidRPr="00EE0029">
        <w:rPr>
          <w:rFonts w:asciiTheme="minorHAnsi" w:hAnsiTheme="minorHAnsi" w:cstheme="minorHAnsi"/>
        </w:rPr>
        <w:t xml:space="preserve">zamawianych </w:t>
      </w:r>
      <w:r w:rsidR="00F9486F">
        <w:rPr>
          <w:rFonts w:asciiTheme="minorHAnsi" w:hAnsiTheme="minorHAnsi" w:cstheme="minorHAnsi"/>
        </w:rPr>
        <w:t>testów</w:t>
      </w:r>
      <w:r w:rsidR="003E2701" w:rsidRPr="00EE0029">
        <w:rPr>
          <w:rFonts w:asciiTheme="minorHAnsi" w:hAnsiTheme="minorHAnsi" w:cstheme="minorHAnsi"/>
        </w:rPr>
        <w:t xml:space="preserve"> </w:t>
      </w:r>
      <w:r w:rsidR="002916FF" w:rsidRPr="00EE0029">
        <w:rPr>
          <w:rFonts w:asciiTheme="minorHAnsi" w:hAnsiTheme="minorHAnsi" w:cstheme="minorHAnsi"/>
        </w:rPr>
        <w:t>nie</w:t>
      </w:r>
      <w:r w:rsidR="002916FF" w:rsidRPr="00EE0029">
        <w:rPr>
          <w:rFonts w:asciiTheme="minorHAnsi" w:hAnsiTheme="minorHAnsi" w:cstheme="minorHAnsi"/>
          <w:spacing w:val="-14"/>
        </w:rPr>
        <w:t xml:space="preserve"> </w:t>
      </w:r>
      <w:r w:rsidR="002916FF" w:rsidRPr="00EE0029">
        <w:rPr>
          <w:rFonts w:asciiTheme="minorHAnsi" w:hAnsiTheme="minorHAnsi" w:cstheme="minorHAnsi"/>
        </w:rPr>
        <w:t>stanowi</w:t>
      </w:r>
      <w:r w:rsidR="002916FF" w:rsidRPr="00EE0029">
        <w:rPr>
          <w:rFonts w:asciiTheme="minorHAnsi" w:hAnsiTheme="minorHAnsi" w:cstheme="minorHAnsi"/>
          <w:spacing w:val="-13"/>
        </w:rPr>
        <w:t xml:space="preserve"> </w:t>
      </w:r>
      <w:r w:rsidR="002916FF" w:rsidRPr="00EE0029">
        <w:rPr>
          <w:rFonts w:asciiTheme="minorHAnsi" w:hAnsiTheme="minorHAnsi" w:cstheme="minorHAnsi"/>
        </w:rPr>
        <w:t>zmiany</w:t>
      </w:r>
      <w:r w:rsidR="002916FF" w:rsidRPr="00EE0029">
        <w:rPr>
          <w:rFonts w:asciiTheme="minorHAnsi" w:hAnsiTheme="minorHAnsi" w:cstheme="minorHAnsi"/>
          <w:spacing w:val="-14"/>
        </w:rPr>
        <w:t xml:space="preserve"> </w:t>
      </w:r>
      <w:r w:rsidR="002916FF" w:rsidRPr="00EE0029">
        <w:rPr>
          <w:rFonts w:asciiTheme="minorHAnsi" w:hAnsiTheme="minorHAnsi" w:cstheme="minorHAnsi"/>
        </w:rPr>
        <w:t>niniejszej</w:t>
      </w:r>
      <w:r w:rsidR="002916FF" w:rsidRPr="00EE0029">
        <w:rPr>
          <w:rFonts w:asciiTheme="minorHAnsi" w:hAnsiTheme="minorHAnsi" w:cstheme="minorHAnsi"/>
          <w:spacing w:val="-14"/>
        </w:rPr>
        <w:t xml:space="preserve"> </w:t>
      </w:r>
      <w:r w:rsidR="002916FF" w:rsidRPr="00EE0029">
        <w:rPr>
          <w:rFonts w:asciiTheme="minorHAnsi" w:hAnsiTheme="minorHAnsi" w:cstheme="minorHAnsi"/>
        </w:rPr>
        <w:t>umowy.</w:t>
      </w:r>
      <w:r w:rsidR="003F7409" w:rsidRPr="00EE0029">
        <w:rPr>
          <w:rFonts w:asciiTheme="minorHAnsi" w:hAnsiTheme="minorHAnsi" w:cstheme="minorHAnsi"/>
        </w:rPr>
        <w:t xml:space="preserve"> Wykonawcy nie przysługuje roszczenie</w:t>
      </w:r>
      <w:r w:rsidR="005261E0">
        <w:rPr>
          <w:rFonts w:asciiTheme="minorHAnsi" w:hAnsiTheme="minorHAnsi" w:cstheme="minorHAnsi"/>
        </w:rPr>
        <w:t xml:space="preserve"> </w:t>
      </w:r>
      <w:r w:rsidR="003F7409" w:rsidRPr="00EE0029">
        <w:rPr>
          <w:rFonts w:asciiTheme="minorHAnsi" w:hAnsiTheme="minorHAnsi" w:cstheme="minorHAnsi"/>
        </w:rPr>
        <w:t xml:space="preserve">o </w:t>
      </w:r>
      <w:r w:rsidR="00C13BDA" w:rsidRPr="00EE0029">
        <w:rPr>
          <w:rFonts w:asciiTheme="minorHAnsi" w:hAnsiTheme="minorHAnsi" w:cstheme="minorHAnsi"/>
        </w:rPr>
        <w:t>wykorzyst</w:t>
      </w:r>
      <w:r w:rsidR="003F7409" w:rsidRPr="00EE0029">
        <w:rPr>
          <w:rFonts w:asciiTheme="minorHAnsi" w:hAnsiTheme="minorHAnsi" w:cstheme="minorHAnsi"/>
        </w:rPr>
        <w:t>anie kwoty maksymalnej wynagrodzenia wskazanego w</w:t>
      </w:r>
      <w:r w:rsidR="00C13BDA" w:rsidRPr="00EE0029">
        <w:rPr>
          <w:rFonts w:asciiTheme="minorHAnsi" w:hAnsiTheme="minorHAnsi" w:cstheme="minorHAnsi"/>
        </w:rPr>
        <w:t xml:space="preserve"> § 2</w:t>
      </w:r>
      <w:r w:rsidR="003F7409" w:rsidRPr="00EE0029">
        <w:rPr>
          <w:rFonts w:asciiTheme="minorHAnsi" w:hAnsiTheme="minorHAnsi" w:cstheme="minorHAnsi"/>
        </w:rPr>
        <w:t xml:space="preserve"> ust. 1.</w:t>
      </w:r>
    </w:p>
    <w:p w14:paraId="3CB97CD5" w14:textId="360AA44C" w:rsidR="002916FF" w:rsidRPr="00EE0029" w:rsidRDefault="00B13D87" w:rsidP="00CA65D0">
      <w:pPr>
        <w:pStyle w:val="Akapitzlist"/>
        <w:widowControl w:val="0"/>
        <w:numPr>
          <w:ilvl w:val="0"/>
          <w:numId w:val="10"/>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w w:val="95"/>
        </w:rPr>
        <w:t>Z</w:t>
      </w:r>
      <w:r w:rsidR="003E2701" w:rsidRPr="00EE0029">
        <w:rPr>
          <w:rFonts w:asciiTheme="minorHAnsi" w:hAnsiTheme="minorHAnsi" w:cstheme="minorHAnsi"/>
          <w:w w:val="95"/>
        </w:rPr>
        <w:t xml:space="preserve">amówienia danej partii asortymentu </w:t>
      </w:r>
      <w:r w:rsidR="002C3205" w:rsidRPr="00EE0029">
        <w:rPr>
          <w:rFonts w:asciiTheme="minorHAnsi" w:hAnsiTheme="minorHAnsi" w:cstheme="minorHAnsi"/>
          <w:w w:val="95"/>
        </w:rPr>
        <w:t xml:space="preserve"> </w:t>
      </w:r>
      <w:r w:rsidRPr="00EE0029">
        <w:rPr>
          <w:rFonts w:asciiTheme="minorHAnsi" w:hAnsiTheme="minorHAnsi" w:cstheme="minorHAnsi"/>
          <w:w w:val="95"/>
        </w:rPr>
        <w:t>uzależnione</w:t>
      </w:r>
      <w:r w:rsidRPr="00EE0029">
        <w:rPr>
          <w:rFonts w:asciiTheme="minorHAnsi" w:hAnsiTheme="minorHAnsi" w:cstheme="minorHAnsi"/>
          <w:spacing w:val="-7"/>
          <w:w w:val="95"/>
        </w:rPr>
        <w:t xml:space="preserve"> </w:t>
      </w:r>
      <w:r w:rsidR="002916FF" w:rsidRPr="00EE0029">
        <w:rPr>
          <w:rFonts w:asciiTheme="minorHAnsi" w:hAnsiTheme="minorHAnsi" w:cstheme="minorHAnsi"/>
          <w:w w:val="95"/>
        </w:rPr>
        <w:t>będ</w:t>
      </w:r>
      <w:r w:rsidRPr="00EE0029">
        <w:rPr>
          <w:rFonts w:asciiTheme="minorHAnsi" w:hAnsiTheme="minorHAnsi" w:cstheme="minorHAnsi"/>
          <w:w w:val="95"/>
        </w:rPr>
        <w:t>ą</w:t>
      </w:r>
      <w:r w:rsidR="002916FF" w:rsidRPr="00EE0029">
        <w:rPr>
          <w:rFonts w:asciiTheme="minorHAnsi" w:hAnsiTheme="minorHAnsi" w:cstheme="minorHAnsi"/>
          <w:w w:val="95"/>
        </w:rPr>
        <w:t xml:space="preserve"> </w:t>
      </w:r>
      <w:r w:rsidR="002916FF" w:rsidRPr="00EE0029">
        <w:rPr>
          <w:rFonts w:asciiTheme="minorHAnsi" w:hAnsiTheme="minorHAnsi" w:cstheme="minorHAnsi"/>
        </w:rPr>
        <w:t xml:space="preserve">od rzeczywistych potrzeb </w:t>
      </w:r>
      <w:r w:rsidR="002916FF" w:rsidRPr="00BF69C5">
        <w:rPr>
          <w:rFonts w:asciiTheme="minorHAnsi" w:hAnsiTheme="minorHAnsi" w:cstheme="minorHAnsi"/>
        </w:rPr>
        <w:t>Zamawiającego</w:t>
      </w:r>
      <w:r w:rsidR="002916FF" w:rsidRPr="00EE0029">
        <w:rPr>
          <w:rFonts w:asciiTheme="minorHAnsi" w:hAnsiTheme="minorHAnsi" w:cstheme="minorHAnsi"/>
        </w:rPr>
        <w:t xml:space="preserve">. </w:t>
      </w:r>
    </w:p>
    <w:p w14:paraId="32F6C4A2" w14:textId="52E590A4" w:rsidR="002916FF" w:rsidRPr="00EE0029" w:rsidRDefault="002916FF" w:rsidP="00CA65D0">
      <w:pPr>
        <w:pStyle w:val="Akapitzlist"/>
        <w:widowControl w:val="0"/>
        <w:numPr>
          <w:ilvl w:val="0"/>
          <w:numId w:val="10"/>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Wykonawca nie może odmówić dostawy </w:t>
      </w:r>
      <w:r w:rsidR="003E2701" w:rsidRPr="00EE0029">
        <w:rPr>
          <w:rFonts w:asciiTheme="minorHAnsi" w:hAnsiTheme="minorHAnsi" w:cstheme="minorHAnsi"/>
        </w:rPr>
        <w:t xml:space="preserve">zamówionej partii asortymentu </w:t>
      </w:r>
      <w:r w:rsidRPr="00EE0029">
        <w:rPr>
          <w:rFonts w:asciiTheme="minorHAnsi" w:hAnsiTheme="minorHAnsi" w:cstheme="minorHAnsi"/>
        </w:rPr>
        <w:t xml:space="preserve"> </w:t>
      </w:r>
      <w:r w:rsidRPr="00EE0029">
        <w:rPr>
          <w:rFonts w:asciiTheme="minorHAnsi" w:hAnsiTheme="minorHAnsi" w:cstheme="minorHAnsi"/>
          <w:w w:val="95"/>
        </w:rPr>
        <w:t>jeśli</w:t>
      </w:r>
      <w:r w:rsidRPr="00EE0029">
        <w:rPr>
          <w:rFonts w:asciiTheme="minorHAnsi" w:hAnsiTheme="minorHAnsi" w:cstheme="minorHAnsi"/>
          <w:spacing w:val="-11"/>
          <w:w w:val="95"/>
        </w:rPr>
        <w:t xml:space="preserve"> </w:t>
      </w:r>
      <w:r w:rsidRPr="00EE0029">
        <w:rPr>
          <w:rFonts w:asciiTheme="minorHAnsi" w:hAnsiTheme="minorHAnsi" w:cstheme="minorHAnsi"/>
          <w:w w:val="95"/>
        </w:rPr>
        <w:t>maksymalna</w:t>
      </w:r>
      <w:r w:rsidRPr="00EE0029">
        <w:rPr>
          <w:rFonts w:asciiTheme="minorHAnsi" w:hAnsiTheme="minorHAnsi" w:cstheme="minorHAnsi"/>
          <w:spacing w:val="-11"/>
          <w:w w:val="95"/>
        </w:rPr>
        <w:t xml:space="preserve"> </w:t>
      </w:r>
      <w:r w:rsidRPr="00EE0029">
        <w:rPr>
          <w:rFonts w:asciiTheme="minorHAnsi" w:hAnsiTheme="minorHAnsi" w:cstheme="minorHAnsi"/>
          <w:w w:val="95"/>
        </w:rPr>
        <w:t>wartość</w:t>
      </w:r>
      <w:r w:rsidRPr="00EE0029">
        <w:rPr>
          <w:rFonts w:asciiTheme="minorHAnsi" w:hAnsiTheme="minorHAnsi" w:cstheme="minorHAnsi"/>
          <w:spacing w:val="-10"/>
          <w:w w:val="95"/>
        </w:rPr>
        <w:t xml:space="preserve"> </w:t>
      </w:r>
      <w:r w:rsidRPr="00EE0029">
        <w:rPr>
          <w:rFonts w:asciiTheme="minorHAnsi" w:hAnsiTheme="minorHAnsi" w:cstheme="minorHAnsi"/>
          <w:w w:val="95"/>
        </w:rPr>
        <w:t>umowy</w:t>
      </w:r>
      <w:r w:rsidRPr="00EE0029">
        <w:rPr>
          <w:rFonts w:asciiTheme="minorHAnsi" w:hAnsiTheme="minorHAnsi" w:cstheme="minorHAnsi"/>
          <w:spacing w:val="-10"/>
          <w:w w:val="95"/>
        </w:rPr>
        <w:t xml:space="preserve"> </w:t>
      </w:r>
      <w:r w:rsidRPr="00EE0029">
        <w:rPr>
          <w:rFonts w:asciiTheme="minorHAnsi" w:hAnsiTheme="minorHAnsi" w:cstheme="minorHAnsi"/>
          <w:w w:val="95"/>
        </w:rPr>
        <w:t>określona</w:t>
      </w:r>
      <w:r w:rsidRPr="00EE0029">
        <w:rPr>
          <w:rFonts w:asciiTheme="minorHAnsi" w:hAnsiTheme="minorHAnsi" w:cstheme="minorHAnsi"/>
          <w:spacing w:val="-13"/>
          <w:w w:val="95"/>
        </w:rPr>
        <w:t xml:space="preserve"> </w:t>
      </w:r>
      <w:r w:rsidRPr="00EE0029">
        <w:rPr>
          <w:rFonts w:asciiTheme="minorHAnsi" w:hAnsiTheme="minorHAnsi" w:cstheme="minorHAnsi"/>
          <w:w w:val="95"/>
        </w:rPr>
        <w:t>w</w:t>
      </w:r>
      <w:r w:rsidRPr="00EE0029">
        <w:rPr>
          <w:rFonts w:asciiTheme="minorHAnsi" w:hAnsiTheme="minorHAnsi" w:cstheme="minorHAnsi"/>
          <w:spacing w:val="-11"/>
          <w:w w:val="95"/>
        </w:rPr>
        <w:t xml:space="preserve"> </w:t>
      </w:r>
      <w:r w:rsidRPr="00EE0029">
        <w:rPr>
          <w:rFonts w:asciiTheme="minorHAnsi" w:hAnsiTheme="minorHAnsi" w:cstheme="minorHAnsi"/>
          <w:w w:val="95"/>
        </w:rPr>
        <w:t>§</w:t>
      </w:r>
      <w:r w:rsidRPr="00EE0029">
        <w:rPr>
          <w:rFonts w:asciiTheme="minorHAnsi" w:hAnsiTheme="minorHAnsi" w:cstheme="minorHAnsi"/>
          <w:spacing w:val="-12"/>
          <w:w w:val="95"/>
        </w:rPr>
        <w:t xml:space="preserve"> </w:t>
      </w:r>
      <w:r w:rsidRPr="00EE0029">
        <w:rPr>
          <w:rFonts w:asciiTheme="minorHAnsi" w:hAnsiTheme="minorHAnsi" w:cstheme="minorHAnsi"/>
          <w:w w:val="95"/>
        </w:rPr>
        <w:t>2</w:t>
      </w:r>
      <w:r w:rsidRPr="00EE0029">
        <w:rPr>
          <w:rFonts w:asciiTheme="minorHAnsi" w:hAnsiTheme="minorHAnsi" w:cstheme="minorHAnsi"/>
          <w:spacing w:val="-11"/>
          <w:w w:val="95"/>
        </w:rPr>
        <w:t xml:space="preserve"> </w:t>
      </w:r>
      <w:r w:rsidRPr="00EE0029">
        <w:rPr>
          <w:rFonts w:asciiTheme="minorHAnsi" w:hAnsiTheme="minorHAnsi" w:cstheme="minorHAnsi"/>
          <w:w w:val="95"/>
        </w:rPr>
        <w:t>ust.</w:t>
      </w:r>
      <w:r w:rsidRPr="00EE0029">
        <w:rPr>
          <w:rFonts w:asciiTheme="minorHAnsi" w:hAnsiTheme="minorHAnsi" w:cstheme="minorHAnsi"/>
          <w:spacing w:val="-11"/>
          <w:w w:val="95"/>
        </w:rPr>
        <w:t xml:space="preserve"> </w:t>
      </w:r>
      <w:r w:rsidRPr="00EE0029">
        <w:rPr>
          <w:rFonts w:asciiTheme="minorHAnsi" w:hAnsiTheme="minorHAnsi" w:cstheme="minorHAnsi"/>
          <w:w w:val="95"/>
        </w:rPr>
        <w:t>1</w:t>
      </w:r>
      <w:r w:rsidRPr="00EE0029">
        <w:rPr>
          <w:rFonts w:asciiTheme="minorHAnsi" w:hAnsiTheme="minorHAnsi" w:cstheme="minorHAnsi"/>
          <w:spacing w:val="-11"/>
          <w:w w:val="95"/>
        </w:rPr>
        <w:t xml:space="preserve"> </w:t>
      </w:r>
      <w:r w:rsidRPr="00EE0029">
        <w:rPr>
          <w:rFonts w:asciiTheme="minorHAnsi" w:hAnsiTheme="minorHAnsi" w:cstheme="minorHAnsi"/>
          <w:w w:val="95"/>
        </w:rPr>
        <w:t>nie</w:t>
      </w:r>
      <w:r w:rsidRPr="00EE0029">
        <w:rPr>
          <w:rFonts w:asciiTheme="minorHAnsi" w:hAnsiTheme="minorHAnsi" w:cstheme="minorHAnsi"/>
          <w:spacing w:val="-11"/>
          <w:w w:val="95"/>
        </w:rPr>
        <w:t xml:space="preserve"> </w:t>
      </w:r>
      <w:r w:rsidRPr="00EE0029">
        <w:rPr>
          <w:rFonts w:asciiTheme="minorHAnsi" w:hAnsiTheme="minorHAnsi" w:cstheme="minorHAnsi"/>
          <w:w w:val="95"/>
        </w:rPr>
        <w:t xml:space="preserve">została </w:t>
      </w:r>
      <w:r w:rsidRPr="00EE0029">
        <w:rPr>
          <w:rFonts w:asciiTheme="minorHAnsi" w:hAnsiTheme="minorHAnsi" w:cstheme="minorHAnsi"/>
        </w:rPr>
        <w:t>przekroczona.</w:t>
      </w:r>
      <w:r w:rsidRPr="00EE0029">
        <w:rPr>
          <w:rFonts w:asciiTheme="minorHAnsi" w:hAnsiTheme="minorHAnsi" w:cstheme="minorHAnsi"/>
          <w:spacing w:val="-21"/>
        </w:rPr>
        <w:t xml:space="preserve"> </w:t>
      </w:r>
      <w:r w:rsidRPr="00EE0029">
        <w:rPr>
          <w:rFonts w:asciiTheme="minorHAnsi" w:hAnsiTheme="minorHAnsi" w:cstheme="minorHAnsi"/>
        </w:rPr>
        <w:t>Odmowa</w:t>
      </w:r>
      <w:r w:rsidRPr="00EE0029">
        <w:rPr>
          <w:rFonts w:asciiTheme="minorHAnsi" w:hAnsiTheme="minorHAnsi" w:cstheme="minorHAnsi"/>
          <w:spacing w:val="-21"/>
        </w:rPr>
        <w:t xml:space="preserve"> </w:t>
      </w:r>
      <w:r w:rsidRPr="00EE0029">
        <w:rPr>
          <w:rFonts w:asciiTheme="minorHAnsi" w:hAnsiTheme="minorHAnsi" w:cstheme="minorHAnsi"/>
        </w:rPr>
        <w:t>taka</w:t>
      </w:r>
      <w:r w:rsidRPr="00EE0029">
        <w:rPr>
          <w:rFonts w:asciiTheme="minorHAnsi" w:hAnsiTheme="minorHAnsi" w:cstheme="minorHAnsi"/>
          <w:spacing w:val="-20"/>
        </w:rPr>
        <w:t xml:space="preserve"> </w:t>
      </w:r>
      <w:r w:rsidRPr="00EE0029">
        <w:rPr>
          <w:rFonts w:asciiTheme="minorHAnsi" w:hAnsiTheme="minorHAnsi" w:cstheme="minorHAnsi"/>
        </w:rPr>
        <w:t>stanowić</w:t>
      </w:r>
      <w:r w:rsidRPr="00EE0029">
        <w:rPr>
          <w:rFonts w:asciiTheme="minorHAnsi" w:hAnsiTheme="minorHAnsi" w:cstheme="minorHAnsi"/>
          <w:spacing w:val="-21"/>
        </w:rPr>
        <w:t xml:space="preserve"> </w:t>
      </w:r>
      <w:r w:rsidRPr="00EE0029">
        <w:rPr>
          <w:rFonts w:asciiTheme="minorHAnsi" w:hAnsiTheme="minorHAnsi" w:cstheme="minorHAnsi"/>
        </w:rPr>
        <w:t>będzie</w:t>
      </w:r>
      <w:r w:rsidRPr="00EE0029">
        <w:rPr>
          <w:rFonts w:asciiTheme="minorHAnsi" w:hAnsiTheme="minorHAnsi" w:cstheme="minorHAnsi"/>
          <w:spacing w:val="-20"/>
        </w:rPr>
        <w:t xml:space="preserve"> </w:t>
      </w:r>
      <w:r w:rsidRPr="00EE0029">
        <w:rPr>
          <w:rFonts w:asciiTheme="minorHAnsi" w:hAnsiTheme="minorHAnsi" w:cstheme="minorHAnsi"/>
        </w:rPr>
        <w:t>podstawę</w:t>
      </w:r>
      <w:r w:rsidRPr="00EE0029">
        <w:rPr>
          <w:rFonts w:asciiTheme="minorHAnsi" w:hAnsiTheme="minorHAnsi" w:cstheme="minorHAnsi"/>
          <w:spacing w:val="-20"/>
        </w:rPr>
        <w:t xml:space="preserve"> </w:t>
      </w:r>
      <w:r w:rsidRPr="00EE0029">
        <w:rPr>
          <w:rFonts w:asciiTheme="minorHAnsi" w:hAnsiTheme="minorHAnsi" w:cstheme="minorHAnsi"/>
        </w:rPr>
        <w:t>do</w:t>
      </w:r>
      <w:r w:rsidRPr="00EE0029">
        <w:rPr>
          <w:rFonts w:asciiTheme="minorHAnsi" w:hAnsiTheme="minorHAnsi" w:cstheme="minorHAnsi"/>
          <w:spacing w:val="-21"/>
        </w:rPr>
        <w:t xml:space="preserve"> </w:t>
      </w:r>
      <w:r w:rsidRPr="00EE0029">
        <w:rPr>
          <w:rFonts w:asciiTheme="minorHAnsi" w:hAnsiTheme="minorHAnsi" w:cstheme="minorHAnsi"/>
        </w:rPr>
        <w:t>rozwiązania</w:t>
      </w:r>
      <w:r w:rsidRPr="00EE0029">
        <w:rPr>
          <w:rFonts w:asciiTheme="minorHAnsi" w:hAnsiTheme="minorHAnsi" w:cstheme="minorHAnsi"/>
          <w:spacing w:val="-21"/>
        </w:rPr>
        <w:t xml:space="preserve"> </w:t>
      </w:r>
      <w:r w:rsidRPr="00EE0029">
        <w:rPr>
          <w:rFonts w:asciiTheme="minorHAnsi" w:hAnsiTheme="minorHAnsi" w:cstheme="minorHAnsi"/>
        </w:rPr>
        <w:t>niniejszej</w:t>
      </w:r>
      <w:r w:rsidRPr="00EE0029">
        <w:rPr>
          <w:rFonts w:asciiTheme="minorHAnsi" w:hAnsiTheme="minorHAnsi" w:cstheme="minorHAnsi"/>
          <w:spacing w:val="-21"/>
        </w:rPr>
        <w:t xml:space="preserve"> </w:t>
      </w:r>
      <w:r w:rsidRPr="00EE0029">
        <w:rPr>
          <w:rFonts w:asciiTheme="minorHAnsi" w:hAnsiTheme="minorHAnsi" w:cstheme="minorHAnsi"/>
        </w:rPr>
        <w:t>umowy</w:t>
      </w:r>
      <w:r w:rsidRPr="00EE0029">
        <w:rPr>
          <w:rFonts w:asciiTheme="minorHAnsi" w:hAnsiTheme="minorHAnsi" w:cstheme="minorHAnsi"/>
          <w:spacing w:val="-20"/>
        </w:rPr>
        <w:t xml:space="preserve"> </w:t>
      </w:r>
      <w:r w:rsidRPr="00EE0029">
        <w:rPr>
          <w:rFonts w:asciiTheme="minorHAnsi" w:hAnsiTheme="minorHAnsi" w:cstheme="minorHAnsi"/>
        </w:rPr>
        <w:t>w trybie natychmiastowym z winy</w:t>
      </w:r>
      <w:r w:rsidRPr="00EE0029">
        <w:rPr>
          <w:rFonts w:asciiTheme="minorHAnsi" w:hAnsiTheme="minorHAnsi" w:cstheme="minorHAnsi"/>
          <w:spacing w:val="-16"/>
        </w:rPr>
        <w:t xml:space="preserve"> </w:t>
      </w:r>
      <w:r w:rsidRPr="00EE0029">
        <w:rPr>
          <w:rFonts w:asciiTheme="minorHAnsi" w:hAnsiTheme="minorHAnsi" w:cstheme="minorHAnsi"/>
        </w:rPr>
        <w:t>Wykonawcy.</w:t>
      </w:r>
      <w:r w:rsidR="00D61F09">
        <w:rPr>
          <w:rFonts w:asciiTheme="minorHAnsi" w:hAnsiTheme="minorHAnsi" w:cstheme="minorHAnsi"/>
        </w:rPr>
        <w:t xml:space="preserve"> Postanowienie to nie dotyczy sytuacji, gdy opóźnienie Zamawiającego w zapłacie ceny zakupu przekracza 30 dni.</w:t>
      </w:r>
    </w:p>
    <w:p w14:paraId="064264EC" w14:textId="77777777" w:rsidR="00245684" w:rsidRPr="00EE0029" w:rsidRDefault="00245684" w:rsidP="00EE0029">
      <w:pPr>
        <w:widowControl w:val="0"/>
        <w:tabs>
          <w:tab w:val="left" w:pos="747"/>
          <w:tab w:val="left" w:pos="1811"/>
        </w:tabs>
        <w:autoSpaceDE w:val="0"/>
        <w:autoSpaceDN w:val="0"/>
        <w:spacing w:after="0" w:line="276" w:lineRule="auto"/>
        <w:jc w:val="both"/>
        <w:rPr>
          <w:rFonts w:cstheme="minorHAnsi"/>
        </w:rPr>
      </w:pPr>
    </w:p>
    <w:p w14:paraId="543BBDE5" w14:textId="14628C52" w:rsidR="002916FF" w:rsidRPr="00891E2F" w:rsidRDefault="002916FF" w:rsidP="00891E2F">
      <w:pPr>
        <w:spacing w:after="0" w:line="276" w:lineRule="auto"/>
        <w:jc w:val="center"/>
        <w:rPr>
          <w:b/>
          <w:bCs/>
        </w:rPr>
      </w:pPr>
      <w:r w:rsidRPr="00891E2F">
        <w:rPr>
          <w:b/>
          <w:bCs/>
        </w:rPr>
        <w:t xml:space="preserve">§ </w:t>
      </w:r>
      <w:r w:rsidR="002412DF">
        <w:rPr>
          <w:b/>
          <w:bCs/>
        </w:rPr>
        <w:t>4</w:t>
      </w:r>
    </w:p>
    <w:p w14:paraId="12F0CABE" w14:textId="77777777" w:rsidR="002916FF" w:rsidRPr="00891E2F" w:rsidRDefault="002916FF" w:rsidP="00891E2F">
      <w:pPr>
        <w:spacing w:after="0" w:line="276" w:lineRule="auto"/>
        <w:jc w:val="center"/>
        <w:rPr>
          <w:b/>
          <w:bCs/>
        </w:rPr>
      </w:pPr>
      <w:r w:rsidRPr="00891E2F">
        <w:rPr>
          <w:b/>
          <w:bCs/>
        </w:rPr>
        <w:t>GWARANCJA</w:t>
      </w:r>
    </w:p>
    <w:p w14:paraId="3A9E989D" w14:textId="3DE2B5A9" w:rsidR="002916FF" w:rsidRPr="00EE0029"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Zamawiający zastrzega, że dostarczony przez Wykonawcę </w:t>
      </w:r>
      <w:r w:rsidR="006A2401" w:rsidRPr="00EE0029">
        <w:rPr>
          <w:rFonts w:asciiTheme="minorHAnsi" w:hAnsiTheme="minorHAnsi" w:cstheme="minorHAnsi"/>
        </w:rPr>
        <w:t xml:space="preserve">asortyment </w:t>
      </w:r>
      <w:r w:rsidRPr="00EE0029">
        <w:rPr>
          <w:rFonts w:asciiTheme="minorHAnsi" w:hAnsiTheme="minorHAnsi" w:cstheme="minorHAnsi"/>
        </w:rPr>
        <w:t xml:space="preserve"> musi mieć określoną datę końca okresu jego przydatności do</w:t>
      </w:r>
      <w:r w:rsidRPr="00EE0029">
        <w:rPr>
          <w:rFonts w:asciiTheme="minorHAnsi" w:hAnsiTheme="minorHAnsi" w:cstheme="minorHAnsi"/>
          <w:spacing w:val="-29"/>
        </w:rPr>
        <w:t xml:space="preserve"> </w:t>
      </w:r>
      <w:r w:rsidRPr="00EE0029">
        <w:rPr>
          <w:rFonts w:asciiTheme="minorHAnsi" w:hAnsiTheme="minorHAnsi" w:cstheme="minorHAnsi"/>
        </w:rPr>
        <w:t>stosowania</w:t>
      </w:r>
      <w:r w:rsidR="00890461" w:rsidRPr="00EE0029">
        <w:rPr>
          <w:rFonts w:asciiTheme="minorHAnsi" w:hAnsiTheme="minorHAnsi" w:cstheme="minorHAnsi"/>
        </w:rPr>
        <w:t>, nie krótszą niż wskazana w ust. 2</w:t>
      </w:r>
      <w:r w:rsidRPr="00EE0029">
        <w:rPr>
          <w:rFonts w:asciiTheme="minorHAnsi" w:hAnsiTheme="minorHAnsi" w:cstheme="minorHAnsi"/>
        </w:rPr>
        <w:t>.</w:t>
      </w:r>
    </w:p>
    <w:p w14:paraId="7151A4B6" w14:textId="5C6458D0" w:rsidR="002916FF" w:rsidRPr="00EE0029"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Okres przydatności do stosowania nie może być krótszy niż </w:t>
      </w:r>
      <w:r w:rsidR="009E11A9">
        <w:rPr>
          <w:rFonts w:asciiTheme="minorHAnsi" w:hAnsiTheme="minorHAnsi" w:cstheme="minorHAnsi"/>
        </w:rPr>
        <w:t>10</w:t>
      </w:r>
      <w:r w:rsidRPr="00EE0029">
        <w:rPr>
          <w:rFonts w:asciiTheme="minorHAnsi" w:hAnsiTheme="minorHAnsi" w:cstheme="minorHAnsi"/>
        </w:rPr>
        <w:t xml:space="preserve"> miesięcy, liczonych od dnia dostawy</w:t>
      </w:r>
      <w:r w:rsidR="0028487A">
        <w:rPr>
          <w:rFonts w:asciiTheme="minorHAnsi" w:hAnsiTheme="minorHAnsi" w:cstheme="minorHAnsi"/>
        </w:rPr>
        <w:t>.</w:t>
      </w:r>
    </w:p>
    <w:p w14:paraId="6428C69D" w14:textId="1A10460F" w:rsidR="002916FF" w:rsidRPr="00EE0029"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Wykonawca udziela Zamawiającemu gwarancji na okres </w:t>
      </w:r>
      <w:r w:rsidR="009E11A9">
        <w:rPr>
          <w:rFonts w:asciiTheme="minorHAnsi" w:hAnsiTheme="minorHAnsi" w:cstheme="minorHAnsi"/>
          <w:b/>
        </w:rPr>
        <w:t>10</w:t>
      </w:r>
      <w:r w:rsidRPr="00EE0029">
        <w:rPr>
          <w:rFonts w:asciiTheme="minorHAnsi" w:hAnsiTheme="minorHAnsi" w:cstheme="minorHAnsi"/>
          <w:b/>
        </w:rPr>
        <w:t xml:space="preserve"> miesięcy</w:t>
      </w:r>
      <w:r w:rsidRPr="00EE0029">
        <w:rPr>
          <w:rFonts w:asciiTheme="minorHAnsi" w:hAnsiTheme="minorHAnsi" w:cstheme="minorHAnsi"/>
        </w:rPr>
        <w:t>,</w:t>
      </w:r>
      <w:r w:rsidR="00D6538B">
        <w:rPr>
          <w:rFonts w:asciiTheme="minorHAnsi" w:hAnsiTheme="minorHAnsi" w:cstheme="minorHAnsi"/>
        </w:rPr>
        <w:t xml:space="preserve"> liczony od dnia dostawy do Zamawiającego,</w:t>
      </w:r>
      <w:r w:rsidRPr="00EE0029">
        <w:rPr>
          <w:rFonts w:asciiTheme="minorHAnsi" w:hAnsiTheme="minorHAnsi" w:cstheme="minorHAnsi"/>
        </w:rPr>
        <w:t xml:space="preserve"> że </w:t>
      </w:r>
      <w:r w:rsidR="00BF3467" w:rsidRPr="00EE0029">
        <w:rPr>
          <w:rFonts w:asciiTheme="minorHAnsi" w:hAnsiTheme="minorHAnsi" w:cstheme="minorHAnsi"/>
        </w:rPr>
        <w:t xml:space="preserve">dostarczony asortyment </w:t>
      </w:r>
      <w:r w:rsidRPr="00EE0029">
        <w:rPr>
          <w:rFonts w:asciiTheme="minorHAnsi" w:hAnsiTheme="minorHAnsi" w:cstheme="minorHAnsi"/>
        </w:rPr>
        <w:t>jest dobrej jakości</w:t>
      </w:r>
      <w:r w:rsidRPr="00EE0029">
        <w:rPr>
          <w:rFonts w:asciiTheme="minorHAnsi" w:hAnsiTheme="minorHAnsi" w:cstheme="minorHAnsi"/>
          <w:spacing w:val="-35"/>
        </w:rPr>
        <w:t xml:space="preserve"> </w:t>
      </w:r>
      <w:r w:rsidRPr="00EE0029">
        <w:rPr>
          <w:rFonts w:asciiTheme="minorHAnsi" w:hAnsiTheme="minorHAnsi" w:cstheme="minorHAnsi"/>
        </w:rPr>
        <w:t>i</w:t>
      </w:r>
      <w:r w:rsidRPr="00EE0029">
        <w:rPr>
          <w:rFonts w:asciiTheme="minorHAnsi" w:hAnsiTheme="minorHAnsi" w:cstheme="minorHAnsi"/>
          <w:spacing w:val="-37"/>
        </w:rPr>
        <w:t xml:space="preserve"> </w:t>
      </w:r>
      <w:r w:rsidRPr="00EE0029">
        <w:rPr>
          <w:rFonts w:asciiTheme="minorHAnsi" w:hAnsiTheme="minorHAnsi" w:cstheme="minorHAnsi"/>
        </w:rPr>
        <w:t>wolny</w:t>
      </w:r>
      <w:r w:rsidRPr="00EE0029">
        <w:rPr>
          <w:rFonts w:asciiTheme="minorHAnsi" w:hAnsiTheme="minorHAnsi" w:cstheme="minorHAnsi"/>
          <w:spacing w:val="-35"/>
        </w:rPr>
        <w:t xml:space="preserve"> </w:t>
      </w:r>
      <w:r w:rsidR="004B71C0">
        <w:rPr>
          <w:rFonts w:asciiTheme="minorHAnsi" w:hAnsiTheme="minorHAnsi" w:cstheme="minorHAnsi"/>
          <w:spacing w:val="-35"/>
        </w:rPr>
        <w:t xml:space="preserve"> </w:t>
      </w:r>
      <w:r w:rsidRPr="00EE0029">
        <w:rPr>
          <w:rFonts w:asciiTheme="minorHAnsi" w:hAnsiTheme="minorHAnsi" w:cstheme="minorHAnsi"/>
        </w:rPr>
        <w:t>od</w:t>
      </w:r>
      <w:r w:rsidRPr="00EE0029">
        <w:rPr>
          <w:rFonts w:asciiTheme="minorHAnsi" w:hAnsiTheme="minorHAnsi" w:cstheme="minorHAnsi"/>
          <w:spacing w:val="-35"/>
        </w:rPr>
        <w:t xml:space="preserve"> </w:t>
      </w:r>
      <w:r w:rsidRPr="00EE0029">
        <w:rPr>
          <w:rFonts w:asciiTheme="minorHAnsi" w:hAnsiTheme="minorHAnsi" w:cstheme="minorHAnsi"/>
        </w:rPr>
        <w:t>wad.</w:t>
      </w:r>
      <w:r w:rsidRPr="00EE0029">
        <w:rPr>
          <w:rFonts w:asciiTheme="minorHAnsi" w:hAnsiTheme="minorHAnsi" w:cstheme="minorHAnsi"/>
          <w:spacing w:val="-35"/>
        </w:rPr>
        <w:t xml:space="preserve"> </w:t>
      </w:r>
      <w:r w:rsidRPr="00EE0029">
        <w:rPr>
          <w:rFonts w:asciiTheme="minorHAnsi" w:hAnsiTheme="minorHAnsi" w:cstheme="minorHAnsi"/>
        </w:rPr>
        <w:t>W</w:t>
      </w:r>
      <w:r w:rsidRPr="00EE0029">
        <w:rPr>
          <w:rFonts w:asciiTheme="minorHAnsi" w:hAnsiTheme="minorHAnsi" w:cstheme="minorHAnsi"/>
          <w:spacing w:val="-35"/>
        </w:rPr>
        <w:t xml:space="preserve"> </w:t>
      </w:r>
      <w:r w:rsidRPr="00EE0029">
        <w:rPr>
          <w:rFonts w:asciiTheme="minorHAnsi" w:hAnsiTheme="minorHAnsi" w:cstheme="minorHAnsi"/>
        </w:rPr>
        <w:t>przypadku</w:t>
      </w:r>
      <w:r w:rsidRPr="00EE0029">
        <w:rPr>
          <w:rFonts w:asciiTheme="minorHAnsi" w:hAnsiTheme="minorHAnsi" w:cstheme="minorHAnsi"/>
          <w:spacing w:val="-36"/>
        </w:rPr>
        <w:t xml:space="preserve"> </w:t>
      </w:r>
      <w:r w:rsidRPr="00EE0029">
        <w:rPr>
          <w:rFonts w:asciiTheme="minorHAnsi" w:hAnsiTheme="minorHAnsi" w:cstheme="minorHAnsi"/>
        </w:rPr>
        <w:t>stwierdzenia</w:t>
      </w:r>
      <w:r w:rsidRPr="00EE0029">
        <w:rPr>
          <w:rFonts w:asciiTheme="minorHAnsi" w:hAnsiTheme="minorHAnsi" w:cstheme="minorHAnsi"/>
          <w:spacing w:val="-34"/>
        </w:rPr>
        <w:t xml:space="preserve"> </w:t>
      </w:r>
      <w:r w:rsidRPr="00EE0029">
        <w:rPr>
          <w:rFonts w:asciiTheme="minorHAnsi" w:hAnsiTheme="minorHAnsi" w:cstheme="minorHAnsi"/>
        </w:rPr>
        <w:t>braków</w:t>
      </w:r>
      <w:r w:rsidRPr="00EE0029">
        <w:rPr>
          <w:rFonts w:asciiTheme="minorHAnsi" w:hAnsiTheme="minorHAnsi" w:cstheme="minorHAnsi"/>
          <w:spacing w:val="-35"/>
        </w:rPr>
        <w:t xml:space="preserve"> </w:t>
      </w:r>
      <w:r w:rsidRPr="00EE0029">
        <w:rPr>
          <w:rFonts w:asciiTheme="minorHAnsi" w:hAnsiTheme="minorHAnsi" w:cstheme="minorHAnsi"/>
        </w:rPr>
        <w:t>ilościowych</w:t>
      </w:r>
      <w:r w:rsidRPr="00EE0029">
        <w:rPr>
          <w:rFonts w:asciiTheme="minorHAnsi" w:hAnsiTheme="minorHAnsi" w:cstheme="minorHAnsi"/>
          <w:spacing w:val="-35"/>
        </w:rPr>
        <w:t xml:space="preserve"> </w:t>
      </w:r>
      <w:r w:rsidRPr="00EE0029">
        <w:rPr>
          <w:rFonts w:asciiTheme="minorHAnsi" w:hAnsiTheme="minorHAnsi" w:cstheme="minorHAnsi"/>
        </w:rPr>
        <w:t>lub</w:t>
      </w:r>
      <w:r w:rsidRPr="00EE0029">
        <w:rPr>
          <w:rFonts w:asciiTheme="minorHAnsi" w:hAnsiTheme="minorHAnsi" w:cstheme="minorHAnsi"/>
          <w:spacing w:val="-35"/>
        </w:rPr>
        <w:t xml:space="preserve"> </w:t>
      </w:r>
      <w:r w:rsidRPr="00EE0029">
        <w:rPr>
          <w:rFonts w:asciiTheme="minorHAnsi" w:hAnsiTheme="minorHAnsi" w:cstheme="minorHAnsi"/>
        </w:rPr>
        <w:t>wad</w:t>
      </w:r>
      <w:r w:rsidRPr="00EE0029">
        <w:rPr>
          <w:rFonts w:asciiTheme="minorHAnsi" w:hAnsiTheme="minorHAnsi" w:cstheme="minorHAnsi"/>
          <w:spacing w:val="-35"/>
        </w:rPr>
        <w:t xml:space="preserve"> </w:t>
      </w:r>
      <w:r w:rsidRPr="00EE0029">
        <w:rPr>
          <w:rFonts w:asciiTheme="minorHAnsi" w:hAnsiTheme="minorHAnsi" w:cstheme="minorHAnsi"/>
        </w:rPr>
        <w:t xml:space="preserve">jakościowych </w:t>
      </w:r>
      <w:r w:rsidR="00BF3467" w:rsidRPr="00EE0029">
        <w:rPr>
          <w:rFonts w:asciiTheme="minorHAnsi" w:hAnsiTheme="minorHAnsi" w:cstheme="minorHAnsi"/>
        </w:rPr>
        <w:t xml:space="preserve">dostarczonego asortymentu </w:t>
      </w:r>
      <w:r w:rsidRPr="00EE0029">
        <w:rPr>
          <w:rFonts w:asciiTheme="minorHAnsi" w:hAnsiTheme="minorHAnsi" w:cstheme="minorHAnsi"/>
        </w:rPr>
        <w:t>w</w:t>
      </w:r>
      <w:r w:rsidRPr="00EE0029">
        <w:rPr>
          <w:rFonts w:asciiTheme="minorHAnsi" w:hAnsiTheme="minorHAnsi" w:cstheme="minorHAnsi"/>
          <w:spacing w:val="-9"/>
        </w:rPr>
        <w:t xml:space="preserve"> </w:t>
      </w:r>
      <w:r w:rsidRPr="00EE0029">
        <w:rPr>
          <w:rFonts w:asciiTheme="minorHAnsi" w:hAnsiTheme="minorHAnsi" w:cstheme="minorHAnsi"/>
        </w:rPr>
        <w:t>okresie</w:t>
      </w:r>
      <w:r w:rsidRPr="00EE0029">
        <w:rPr>
          <w:rFonts w:asciiTheme="minorHAnsi" w:hAnsiTheme="minorHAnsi" w:cstheme="minorHAnsi"/>
          <w:spacing w:val="-9"/>
        </w:rPr>
        <w:t xml:space="preserve"> </w:t>
      </w:r>
      <w:r w:rsidRPr="00EE0029">
        <w:rPr>
          <w:rFonts w:asciiTheme="minorHAnsi" w:hAnsiTheme="minorHAnsi" w:cstheme="minorHAnsi"/>
        </w:rPr>
        <w:t>gwarancyjnym</w:t>
      </w:r>
      <w:r w:rsidRPr="00EE0029">
        <w:rPr>
          <w:rFonts w:asciiTheme="minorHAnsi" w:hAnsiTheme="minorHAnsi" w:cstheme="minorHAnsi"/>
          <w:spacing w:val="-9"/>
        </w:rPr>
        <w:t xml:space="preserve"> </w:t>
      </w:r>
      <w:r w:rsidRPr="00EE0029">
        <w:rPr>
          <w:rFonts w:asciiTheme="minorHAnsi" w:hAnsiTheme="minorHAnsi" w:cstheme="minorHAnsi"/>
        </w:rPr>
        <w:t>Zamawiający</w:t>
      </w:r>
      <w:r w:rsidRPr="00EE0029">
        <w:rPr>
          <w:rFonts w:asciiTheme="minorHAnsi" w:hAnsiTheme="minorHAnsi" w:cstheme="minorHAnsi"/>
          <w:spacing w:val="-9"/>
        </w:rPr>
        <w:t xml:space="preserve"> </w:t>
      </w:r>
      <w:r w:rsidRPr="00EE0029">
        <w:rPr>
          <w:rFonts w:asciiTheme="minorHAnsi" w:hAnsiTheme="minorHAnsi" w:cstheme="minorHAnsi"/>
        </w:rPr>
        <w:t>niezwłocznie</w:t>
      </w:r>
      <w:r w:rsidRPr="00EE0029">
        <w:rPr>
          <w:rFonts w:asciiTheme="minorHAnsi" w:hAnsiTheme="minorHAnsi" w:cstheme="minorHAnsi"/>
          <w:spacing w:val="-9"/>
        </w:rPr>
        <w:t xml:space="preserve"> </w:t>
      </w:r>
      <w:r w:rsidRPr="00EE0029">
        <w:rPr>
          <w:rFonts w:asciiTheme="minorHAnsi" w:hAnsiTheme="minorHAnsi" w:cstheme="minorHAnsi"/>
        </w:rPr>
        <w:t>powiadomi</w:t>
      </w:r>
      <w:r w:rsidRPr="00EE0029">
        <w:rPr>
          <w:rFonts w:asciiTheme="minorHAnsi" w:hAnsiTheme="minorHAnsi" w:cstheme="minorHAnsi"/>
          <w:spacing w:val="-9"/>
        </w:rPr>
        <w:t xml:space="preserve"> </w:t>
      </w:r>
      <w:r w:rsidRPr="00EE0029">
        <w:rPr>
          <w:rFonts w:asciiTheme="minorHAnsi" w:hAnsiTheme="minorHAnsi" w:cstheme="minorHAnsi"/>
        </w:rPr>
        <w:t>o</w:t>
      </w:r>
      <w:r w:rsidRPr="00EE0029">
        <w:rPr>
          <w:rFonts w:asciiTheme="minorHAnsi" w:hAnsiTheme="minorHAnsi" w:cstheme="minorHAnsi"/>
          <w:spacing w:val="-10"/>
        </w:rPr>
        <w:t xml:space="preserve"> </w:t>
      </w:r>
      <w:r w:rsidRPr="00EE0029">
        <w:rPr>
          <w:rFonts w:asciiTheme="minorHAnsi" w:hAnsiTheme="minorHAnsi" w:cstheme="minorHAnsi"/>
        </w:rPr>
        <w:t>tym Wykonawcę, który rozpatrzy reklamację</w:t>
      </w:r>
      <w:r w:rsidRPr="00EE0029">
        <w:rPr>
          <w:rFonts w:asciiTheme="minorHAnsi" w:hAnsiTheme="minorHAnsi" w:cstheme="minorHAnsi"/>
          <w:spacing w:val="-15"/>
        </w:rPr>
        <w:t xml:space="preserve"> </w:t>
      </w:r>
      <w:r w:rsidRPr="00EE0029">
        <w:rPr>
          <w:rFonts w:asciiTheme="minorHAnsi" w:hAnsiTheme="minorHAnsi" w:cstheme="minorHAnsi"/>
        </w:rPr>
        <w:t>dotyczącą:</w:t>
      </w:r>
    </w:p>
    <w:p w14:paraId="0B584F7A" w14:textId="394F5F20" w:rsidR="002916FF" w:rsidRPr="00EE0029" w:rsidRDefault="002916FF" w:rsidP="00CA65D0">
      <w:pPr>
        <w:pStyle w:val="Akapitzlist"/>
        <w:widowControl w:val="0"/>
        <w:numPr>
          <w:ilvl w:val="1"/>
          <w:numId w:val="8"/>
        </w:numPr>
        <w:tabs>
          <w:tab w:val="left" w:pos="567"/>
          <w:tab w:val="left" w:pos="1735"/>
        </w:tabs>
        <w:autoSpaceDE w:val="0"/>
        <w:autoSpaceDN w:val="0"/>
        <w:spacing w:after="0" w:line="276" w:lineRule="auto"/>
        <w:ind w:left="567" w:hanging="283"/>
        <w:contextualSpacing w:val="0"/>
        <w:rPr>
          <w:rFonts w:asciiTheme="minorHAnsi" w:hAnsiTheme="minorHAnsi" w:cstheme="minorHAnsi"/>
        </w:rPr>
      </w:pPr>
      <w:r w:rsidRPr="00EE0029">
        <w:rPr>
          <w:rFonts w:asciiTheme="minorHAnsi" w:hAnsiTheme="minorHAnsi" w:cstheme="minorHAnsi"/>
        </w:rPr>
        <w:t xml:space="preserve">braków ilościowych w ciągu </w:t>
      </w:r>
      <w:r w:rsidR="00A35461">
        <w:rPr>
          <w:rFonts w:asciiTheme="minorHAnsi" w:hAnsiTheme="minorHAnsi" w:cstheme="minorHAnsi"/>
        </w:rPr>
        <w:t>72</w:t>
      </w:r>
      <w:r w:rsidR="00BF3467" w:rsidRPr="00EE0029">
        <w:rPr>
          <w:rFonts w:asciiTheme="minorHAnsi" w:hAnsiTheme="minorHAnsi" w:cstheme="minorHAnsi"/>
        </w:rPr>
        <w:t xml:space="preserve"> (</w:t>
      </w:r>
      <w:r w:rsidR="00A35461">
        <w:rPr>
          <w:rFonts w:asciiTheme="minorHAnsi" w:hAnsiTheme="minorHAnsi" w:cstheme="minorHAnsi"/>
        </w:rPr>
        <w:t>siedemdziesięciu dwóch</w:t>
      </w:r>
      <w:r w:rsidR="00BF3467" w:rsidRPr="00EE0029">
        <w:rPr>
          <w:rFonts w:asciiTheme="minorHAnsi" w:hAnsiTheme="minorHAnsi" w:cstheme="minorHAnsi"/>
        </w:rPr>
        <w:t>)</w:t>
      </w:r>
      <w:r w:rsidRPr="00EE0029">
        <w:rPr>
          <w:rFonts w:asciiTheme="minorHAnsi" w:hAnsiTheme="minorHAnsi" w:cstheme="minorHAnsi"/>
          <w:spacing w:val="-13"/>
        </w:rPr>
        <w:t xml:space="preserve"> </w:t>
      </w:r>
      <w:r w:rsidRPr="00EE0029">
        <w:rPr>
          <w:rFonts w:asciiTheme="minorHAnsi" w:hAnsiTheme="minorHAnsi" w:cstheme="minorHAnsi"/>
        </w:rPr>
        <w:t>godzin,</w:t>
      </w:r>
    </w:p>
    <w:p w14:paraId="55EDB803" w14:textId="04CB5953" w:rsidR="002916FF" w:rsidRPr="00EE0029" w:rsidRDefault="007519FD" w:rsidP="00CA65D0">
      <w:pPr>
        <w:pStyle w:val="Akapitzlist"/>
        <w:widowControl w:val="0"/>
        <w:numPr>
          <w:ilvl w:val="1"/>
          <w:numId w:val="8"/>
        </w:numPr>
        <w:tabs>
          <w:tab w:val="left" w:pos="567"/>
          <w:tab w:val="left" w:pos="1735"/>
        </w:tabs>
        <w:autoSpaceDE w:val="0"/>
        <w:autoSpaceDN w:val="0"/>
        <w:spacing w:after="0" w:line="276" w:lineRule="auto"/>
        <w:ind w:left="567" w:hanging="283"/>
        <w:contextualSpacing w:val="0"/>
        <w:rPr>
          <w:rFonts w:asciiTheme="minorHAnsi" w:hAnsiTheme="minorHAnsi" w:cstheme="minorHAnsi"/>
        </w:rPr>
      </w:pPr>
      <w:r w:rsidRPr="00EE0029">
        <w:rPr>
          <w:rFonts w:asciiTheme="minorHAnsi" w:hAnsiTheme="minorHAnsi" w:cstheme="minorHAnsi"/>
        </w:rPr>
        <w:t xml:space="preserve">wad jakościowych w ciągu </w:t>
      </w:r>
      <w:r w:rsidR="00A35461">
        <w:rPr>
          <w:rFonts w:asciiTheme="minorHAnsi" w:hAnsiTheme="minorHAnsi" w:cstheme="minorHAnsi"/>
        </w:rPr>
        <w:t>7</w:t>
      </w:r>
      <w:r w:rsidR="00BF3467" w:rsidRPr="00EE0029">
        <w:rPr>
          <w:rFonts w:asciiTheme="minorHAnsi" w:hAnsiTheme="minorHAnsi" w:cstheme="minorHAnsi"/>
        </w:rPr>
        <w:t xml:space="preserve"> (</w:t>
      </w:r>
      <w:r w:rsidR="00A35461">
        <w:rPr>
          <w:rFonts w:asciiTheme="minorHAnsi" w:hAnsiTheme="minorHAnsi" w:cstheme="minorHAnsi"/>
        </w:rPr>
        <w:t>dni</w:t>
      </w:r>
      <w:r w:rsidR="00BF3467" w:rsidRPr="00EE0029">
        <w:rPr>
          <w:rFonts w:asciiTheme="minorHAnsi" w:hAnsiTheme="minorHAnsi" w:cstheme="minorHAnsi"/>
        </w:rPr>
        <w:t>)</w:t>
      </w:r>
      <w:r w:rsidR="002916FF" w:rsidRPr="00EE0029">
        <w:rPr>
          <w:rFonts w:asciiTheme="minorHAnsi" w:hAnsiTheme="minorHAnsi" w:cstheme="minorHAnsi"/>
          <w:spacing w:val="-16"/>
        </w:rPr>
        <w:t xml:space="preserve"> </w:t>
      </w:r>
      <w:r w:rsidR="002916FF" w:rsidRPr="00EE0029">
        <w:rPr>
          <w:rFonts w:asciiTheme="minorHAnsi" w:hAnsiTheme="minorHAnsi" w:cstheme="minorHAnsi"/>
        </w:rPr>
        <w:t>dni</w:t>
      </w:r>
      <w:r w:rsidR="0028487A">
        <w:rPr>
          <w:rFonts w:asciiTheme="minorHAnsi" w:hAnsiTheme="minorHAnsi" w:cstheme="minorHAnsi"/>
        </w:rPr>
        <w:t xml:space="preserve"> roboczych</w:t>
      </w:r>
      <w:r w:rsidR="002916FF" w:rsidRPr="00EE0029">
        <w:rPr>
          <w:rFonts w:asciiTheme="minorHAnsi" w:hAnsiTheme="minorHAnsi" w:cstheme="minorHAnsi"/>
        </w:rPr>
        <w:t>.</w:t>
      </w:r>
    </w:p>
    <w:p w14:paraId="1BB929E0" w14:textId="77777777" w:rsidR="002916FF" w:rsidRPr="00EE0029"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rPr>
          <w:rFonts w:asciiTheme="minorHAnsi" w:hAnsiTheme="minorHAnsi" w:cstheme="minorHAnsi"/>
        </w:rPr>
      </w:pPr>
      <w:r w:rsidRPr="00EE0029">
        <w:rPr>
          <w:rFonts w:asciiTheme="minorHAnsi" w:hAnsiTheme="minorHAnsi" w:cstheme="minorHAnsi"/>
        </w:rPr>
        <w:t>Dostarczenie</w:t>
      </w:r>
      <w:r w:rsidRPr="00EE0029">
        <w:rPr>
          <w:rFonts w:asciiTheme="minorHAnsi" w:hAnsiTheme="minorHAnsi" w:cstheme="minorHAnsi"/>
          <w:spacing w:val="-8"/>
        </w:rPr>
        <w:t xml:space="preserve"> </w:t>
      </w:r>
      <w:r w:rsidRPr="00EE0029">
        <w:rPr>
          <w:rFonts w:asciiTheme="minorHAnsi" w:hAnsiTheme="minorHAnsi" w:cstheme="minorHAnsi"/>
        </w:rPr>
        <w:t>towaru</w:t>
      </w:r>
      <w:r w:rsidRPr="00EE0029">
        <w:rPr>
          <w:rFonts w:asciiTheme="minorHAnsi" w:hAnsiTheme="minorHAnsi" w:cstheme="minorHAnsi"/>
          <w:spacing w:val="-9"/>
        </w:rPr>
        <w:t xml:space="preserve"> </w:t>
      </w:r>
      <w:r w:rsidRPr="00EE0029">
        <w:rPr>
          <w:rFonts w:asciiTheme="minorHAnsi" w:hAnsiTheme="minorHAnsi" w:cstheme="minorHAnsi"/>
        </w:rPr>
        <w:t>wolnego</w:t>
      </w:r>
      <w:r w:rsidRPr="00EE0029">
        <w:rPr>
          <w:rFonts w:asciiTheme="minorHAnsi" w:hAnsiTheme="minorHAnsi" w:cstheme="minorHAnsi"/>
          <w:spacing w:val="-8"/>
        </w:rPr>
        <w:t xml:space="preserve"> </w:t>
      </w:r>
      <w:r w:rsidRPr="00EE0029">
        <w:rPr>
          <w:rFonts w:asciiTheme="minorHAnsi" w:hAnsiTheme="minorHAnsi" w:cstheme="minorHAnsi"/>
        </w:rPr>
        <w:t>od</w:t>
      </w:r>
      <w:r w:rsidRPr="00EE0029">
        <w:rPr>
          <w:rFonts w:asciiTheme="minorHAnsi" w:hAnsiTheme="minorHAnsi" w:cstheme="minorHAnsi"/>
          <w:spacing w:val="-9"/>
        </w:rPr>
        <w:t xml:space="preserve"> </w:t>
      </w:r>
      <w:r w:rsidRPr="00EE0029">
        <w:rPr>
          <w:rFonts w:asciiTheme="minorHAnsi" w:hAnsiTheme="minorHAnsi" w:cstheme="minorHAnsi"/>
        </w:rPr>
        <w:t>wad</w:t>
      </w:r>
      <w:r w:rsidRPr="00EE0029">
        <w:rPr>
          <w:rFonts w:asciiTheme="minorHAnsi" w:hAnsiTheme="minorHAnsi" w:cstheme="minorHAnsi"/>
          <w:spacing w:val="-8"/>
        </w:rPr>
        <w:t xml:space="preserve"> </w:t>
      </w:r>
      <w:r w:rsidRPr="00EE0029">
        <w:rPr>
          <w:rFonts w:asciiTheme="minorHAnsi" w:hAnsiTheme="minorHAnsi" w:cstheme="minorHAnsi"/>
        </w:rPr>
        <w:t>nastąpi</w:t>
      </w:r>
      <w:r w:rsidRPr="00EE0029">
        <w:rPr>
          <w:rFonts w:asciiTheme="minorHAnsi" w:hAnsiTheme="minorHAnsi" w:cstheme="minorHAnsi"/>
          <w:spacing w:val="-7"/>
        </w:rPr>
        <w:t xml:space="preserve"> </w:t>
      </w:r>
      <w:r w:rsidRPr="00EE0029">
        <w:rPr>
          <w:rFonts w:asciiTheme="minorHAnsi" w:hAnsiTheme="minorHAnsi" w:cstheme="minorHAnsi"/>
        </w:rPr>
        <w:t>na</w:t>
      </w:r>
      <w:r w:rsidRPr="00EE0029">
        <w:rPr>
          <w:rFonts w:asciiTheme="minorHAnsi" w:hAnsiTheme="minorHAnsi" w:cstheme="minorHAnsi"/>
          <w:spacing w:val="-8"/>
        </w:rPr>
        <w:t xml:space="preserve"> </w:t>
      </w:r>
      <w:r w:rsidRPr="00EE0029">
        <w:rPr>
          <w:rFonts w:asciiTheme="minorHAnsi" w:hAnsiTheme="minorHAnsi" w:cstheme="minorHAnsi"/>
        </w:rPr>
        <w:t>koszt</w:t>
      </w:r>
      <w:r w:rsidRPr="00EE0029">
        <w:rPr>
          <w:rFonts w:asciiTheme="minorHAnsi" w:hAnsiTheme="minorHAnsi" w:cstheme="minorHAnsi"/>
          <w:spacing w:val="-8"/>
        </w:rPr>
        <w:t xml:space="preserve"> </w:t>
      </w:r>
      <w:r w:rsidRPr="00EE0029">
        <w:rPr>
          <w:rFonts w:asciiTheme="minorHAnsi" w:hAnsiTheme="minorHAnsi" w:cstheme="minorHAnsi"/>
        </w:rPr>
        <w:t>i</w:t>
      </w:r>
      <w:r w:rsidRPr="00EE0029">
        <w:rPr>
          <w:rFonts w:asciiTheme="minorHAnsi" w:hAnsiTheme="minorHAnsi" w:cstheme="minorHAnsi"/>
          <w:spacing w:val="-8"/>
        </w:rPr>
        <w:t xml:space="preserve"> </w:t>
      </w:r>
      <w:r w:rsidRPr="00EE0029">
        <w:rPr>
          <w:rFonts w:asciiTheme="minorHAnsi" w:hAnsiTheme="minorHAnsi" w:cstheme="minorHAnsi"/>
        </w:rPr>
        <w:t>ryzyko</w:t>
      </w:r>
      <w:r w:rsidRPr="00EE0029">
        <w:rPr>
          <w:rFonts w:asciiTheme="minorHAnsi" w:hAnsiTheme="minorHAnsi" w:cstheme="minorHAnsi"/>
          <w:spacing w:val="-9"/>
        </w:rPr>
        <w:t xml:space="preserve"> </w:t>
      </w:r>
      <w:r w:rsidRPr="00EE0029">
        <w:rPr>
          <w:rFonts w:asciiTheme="minorHAnsi" w:hAnsiTheme="minorHAnsi" w:cstheme="minorHAnsi"/>
        </w:rPr>
        <w:t>Wykonawcy.</w:t>
      </w:r>
    </w:p>
    <w:p w14:paraId="29884799" w14:textId="3145384E" w:rsidR="002916FF" w:rsidRPr="00EE0029"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w w:val="95"/>
        </w:rPr>
        <w:lastRenderedPageBreak/>
        <w:t>Reklamacje ilościowe zgłaszane będą przez Zamawiającego Wykonawcy</w:t>
      </w:r>
      <w:r w:rsidR="008A7E49">
        <w:rPr>
          <w:rFonts w:asciiTheme="minorHAnsi" w:hAnsiTheme="minorHAnsi" w:cstheme="minorHAnsi"/>
          <w:w w:val="95"/>
        </w:rPr>
        <w:t xml:space="preserve"> drogą mailową</w:t>
      </w:r>
      <w:r w:rsidRPr="00EE0029">
        <w:rPr>
          <w:rFonts w:asciiTheme="minorHAnsi" w:hAnsiTheme="minorHAnsi" w:cstheme="minorHAnsi"/>
          <w:w w:val="95"/>
        </w:rPr>
        <w:t xml:space="preserve"> w terminie </w:t>
      </w:r>
      <w:r w:rsidR="007519FD" w:rsidRPr="00EE0029">
        <w:rPr>
          <w:rFonts w:asciiTheme="minorHAnsi" w:hAnsiTheme="minorHAnsi" w:cstheme="minorHAnsi"/>
        </w:rPr>
        <w:t>do</w:t>
      </w:r>
      <w:r w:rsidR="0028487A">
        <w:rPr>
          <w:rFonts w:asciiTheme="minorHAnsi" w:hAnsiTheme="minorHAnsi" w:cstheme="minorHAnsi"/>
        </w:rPr>
        <w:t xml:space="preserve"> </w:t>
      </w:r>
      <w:r w:rsidR="0028487A">
        <w:rPr>
          <w:rFonts w:asciiTheme="minorHAnsi" w:hAnsiTheme="minorHAnsi" w:cstheme="minorHAnsi"/>
          <w:b/>
        </w:rPr>
        <w:t>48 (czterdziestu ośmiu) godzin</w:t>
      </w:r>
      <w:r w:rsidRPr="00EE0029">
        <w:rPr>
          <w:rFonts w:asciiTheme="minorHAnsi" w:hAnsiTheme="minorHAnsi" w:cstheme="minorHAnsi"/>
        </w:rPr>
        <w:t xml:space="preserve"> od dnia odbioru </w:t>
      </w:r>
      <w:r w:rsidR="00BF3467" w:rsidRPr="00EE0029">
        <w:rPr>
          <w:rFonts w:asciiTheme="minorHAnsi" w:hAnsiTheme="minorHAnsi" w:cstheme="minorHAnsi"/>
        </w:rPr>
        <w:t>zamówionej partii asortymentu</w:t>
      </w:r>
      <w:r w:rsidRPr="00EE0029">
        <w:rPr>
          <w:rFonts w:asciiTheme="minorHAnsi" w:hAnsiTheme="minorHAnsi" w:cstheme="minorHAnsi"/>
        </w:rPr>
        <w:t xml:space="preserve">. Wykonawca zobowiązuje się w </w:t>
      </w:r>
      <w:r w:rsidR="00BF3467" w:rsidRPr="00EE0029">
        <w:rPr>
          <w:rFonts w:asciiTheme="minorHAnsi" w:hAnsiTheme="minorHAnsi" w:cstheme="minorHAnsi"/>
        </w:rPr>
        <w:t xml:space="preserve">terminie </w:t>
      </w:r>
      <w:r w:rsidR="00023FF8">
        <w:rPr>
          <w:rFonts w:asciiTheme="minorHAnsi" w:hAnsiTheme="minorHAnsi" w:cstheme="minorHAnsi"/>
          <w:b/>
        </w:rPr>
        <w:t>7</w:t>
      </w:r>
      <w:r w:rsidR="00BF3467" w:rsidRPr="00EE0029">
        <w:rPr>
          <w:rFonts w:asciiTheme="minorHAnsi" w:hAnsiTheme="minorHAnsi" w:cstheme="minorHAnsi"/>
          <w:b/>
        </w:rPr>
        <w:t xml:space="preserve"> (</w:t>
      </w:r>
      <w:r w:rsidR="00023FF8">
        <w:rPr>
          <w:rFonts w:asciiTheme="minorHAnsi" w:hAnsiTheme="minorHAnsi" w:cstheme="minorHAnsi"/>
          <w:b/>
        </w:rPr>
        <w:t>siedmiu</w:t>
      </w:r>
      <w:r w:rsidR="00BF3467" w:rsidRPr="00EE0029">
        <w:rPr>
          <w:rFonts w:asciiTheme="minorHAnsi" w:hAnsiTheme="minorHAnsi" w:cstheme="minorHAnsi"/>
          <w:b/>
        </w:rPr>
        <w:t>)</w:t>
      </w:r>
      <w:r w:rsidRPr="00EE0029">
        <w:rPr>
          <w:rFonts w:asciiTheme="minorHAnsi" w:hAnsiTheme="minorHAnsi" w:cstheme="minorHAnsi"/>
          <w:b/>
        </w:rPr>
        <w:t xml:space="preserve"> dni roboczych</w:t>
      </w:r>
      <w:r w:rsidRPr="00EE0029">
        <w:rPr>
          <w:rFonts w:asciiTheme="minorHAnsi" w:hAnsiTheme="minorHAnsi" w:cstheme="minorHAnsi"/>
          <w:b/>
          <w:spacing w:val="-15"/>
        </w:rPr>
        <w:t xml:space="preserve"> </w:t>
      </w:r>
      <w:r w:rsidRPr="00EE0029">
        <w:rPr>
          <w:rFonts w:asciiTheme="minorHAnsi" w:hAnsiTheme="minorHAnsi" w:cstheme="minorHAnsi"/>
        </w:rPr>
        <w:t>od</w:t>
      </w:r>
      <w:r w:rsidRPr="00EE0029">
        <w:rPr>
          <w:rFonts w:asciiTheme="minorHAnsi" w:hAnsiTheme="minorHAnsi" w:cstheme="minorHAnsi"/>
          <w:spacing w:val="-15"/>
        </w:rPr>
        <w:t xml:space="preserve"> </w:t>
      </w:r>
      <w:r w:rsidRPr="00EE0029">
        <w:rPr>
          <w:rFonts w:asciiTheme="minorHAnsi" w:hAnsiTheme="minorHAnsi" w:cstheme="minorHAnsi"/>
        </w:rPr>
        <w:t>dnia</w:t>
      </w:r>
      <w:r w:rsidRPr="00EE0029">
        <w:rPr>
          <w:rFonts w:asciiTheme="minorHAnsi" w:hAnsiTheme="minorHAnsi" w:cstheme="minorHAnsi"/>
          <w:spacing w:val="-15"/>
        </w:rPr>
        <w:t xml:space="preserve"> </w:t>
      </w:r>
      <w:r w:rsidRPr="00EE0029">
        <w:rPr>
          <w:rFonts w:asciiTheme="minorHAnsi" w:hAnsiTheme="minorHAnsi" w:cstheme="minorHAnsi"/>
        </w:rPr>
        <w:t>zgłoszenia</w:t>
      </w:r>
      <w:r w:rsidRPr="00EE0029">
        <w:rPr>
          <w:rFonts w:asciiTheme="minorHAnsi" w:hAnsiTheme="minorHAnsi" w:cstheme="minorHAnsi"/>
          <w:spacing w:val="-14"/>
        </w:rPr>
        <w:t xml:space="preserve"> </w:t>
      </w:r>
      <w:r w:rsidRPr="00EE0029">
        <w:rPr>
          <w:rFonts w:asciiTheme="minorHAnsi" w:hAnsiTheme="minorHAnsi" w:cstheme="minorHAnsi"/>
        </w:rPr>
        <w:t>reklamacji</w:t>
      </w:r>
      <w:r w:rsidRPr="00EE0029">
        <w:rPr>
          <w:rFonts w:asciiTheme="minorHAnsi" w:hAnsiTheme="minorHAnsi" w:cstheme="minorHAnsi"/>
          <w:spacing w:val="-15"/>
        </w:rPr>
        <w:t xml:space="preserve"> </w:t>
      </w:r>
      <w:r w:rsidRPr="00EE0029">
        <w:rPr>
          <w:rFonts w:asciiTheme="minorHAnsi" w:hAnsiTheme="minorHAnsi" w:cstheme="minorHAnsi"/>
        </w:rPr>
        <w:t>przez</w:t>
      </w:r>
      <w:r w:rsidRPr="00EE0029">
        <w:rPr>
          <w:rFonts w:asciiTheme="minorHAnsi" w:hAnsiTheme="minorHAnsi" w:cstheme="minorHAnsi"/>
          <w:spacing w:val="-15"/>
        </w:rPr>
        <w:t xml:space="preserve"> </w:t>
      </w:r>
      <w:r w:rsidRPr="00EE0029">
        <w:rPr>
          <w:rFonts w:asciiTheme="minorHAnsi" w:hAnsiTheme="minorHAnsi" w:cstheme="minorHAnsi"/>
        </w:rPr>
        <w:t>Zamawiającego</w:t>
      </w:r>
      <w:r w:rsidRPr="00EE0029">
        <w:rPr>
          <w:rFonts w:asciiTheme="minorHAnsi" w:hAnsiTheme="minorHAnsi" w:cstheme="minorHAnsi"/>
          <w:spacing w:val="-15"/>
        </w:rPr>
        <w:t xml:space="preserve"> </w:t>
      </w:r>
      <w:r w:rsidRPr="00EE0029">
        <w:rPr>
          <w:rFonts w:asciiTheme="minorHAnsi" w:hAnsiTheme="minorHAnsi" w:cstheme="minorHAnsi"/>
        </w:rPr>
        <w:t>dostarczyć</w:t>
      </w:r>
      <w:r w:rsidRPr="00EE0029">
        <w:rPr>
          <w:rFonts w:asciiTheme="minorHAnsi" w:hAnsiTheme="minorHAnsi" w:cstheme="minorHAnsi"/>
          <w:spacing w:val="-14"/>
        </w:rPr>
        <w:t xml:space="preserve"> </w:t>
      </w:r>
      <w:r w:rsidRPr="00EE0029">
        <w:rPr>
          <w:rFonts w:asciiTheme="minorHAnsi" w:hAnsiTheme="minorHAnsi" w:cstheme="minorHAnsi"/>
        </w:rPr>
        <w:t>brakujący</w:t>
      </w:r>
      <w:r w:rsidRPr="00EE0029">
        <w:rPr>
          <w:rFonts w:asciiTheme="minorHAnsi" w:hAnsiTheme="minorHAnsi" w:cstheme="minorHAnsi"/>
          <w:spacing w:val="-14"/>
        </w:rPr>
        <w:t xml:space="preserve"> </w:t>
      </w:r>
      <w:r w:rsidRPr="00EE0029">
        <w:rPr>
          <w:rFonts w:asciiTheme="minorHAnsi" w:hAnsiTheme="minorHAnsi" w:cstheme="minorHAnsi"/>
        </w:rPr>
        <w:t>towar lub wystawić fakturę</w:t>
      </w:r>
      <w:r w:rsidRPr="00EE0029">
        <w:rPr>
          <w:rFonts w:asciiTheme="minorHAnsi" w:hAnsiTheme="minorHAnsi" w:cstheme="minorHAnsi"/>
          <w:spacing w:val="-7"/>
        </w:rPr>
        <w:t xml:space="preserve"> </w:t>
      </w:r>
      <w:r w:rsidRPr="00EE0029">
        <w:rPr>
          <w:rFonts w:asciiTheme="minorHAnsi" w:hAnsiTheme="minorHAnsi" w:cstheme="minorHAnsi"/>
        </w:rPr>
        <w:t>korygującą.</w:t>
      </w:r>
    </w:p>
    <w:p w14:paraId="6C2F8E86" w14:textId="478DDCC8" w:rsidR="002916FF" w:rsidRPr="00EE0029"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Reklamacje jakościowe zgłaszane będą Wykonawcy pisemnie, niezwłocznie po ich stwierdzeniu przez Zamawiającego (jednak nie później niż 14 dni od dnia dostawy) Wykonawca zobowiązany jest do niezwłocznej wymiany wadliwego asortymentu na asortyment wolny od wad na własny koszt w terminie do </w:t>
      </w:r>
      <w:r w:rsidR="00A35461">
        <w:rPr>
          <w:rFonts w:asciiTheme="minorHAnsi" w:hAnsiTheme="minorHAnsi" w:cstheme="minorHAnsi"/>
          <w:b/>
        </w:rPr>
        <w:t>7</w:t>
      </w:r>
      <w:r w:rsidRPr="00EE0029">
        <w:rPr>
          <w:rFonts w:asciiTheme="minorHAnsi" w:hAnsiTheme="minorHAnsi" w:cstheme="minorHAnsi"/>
          <w:b/>
        </w:rPr>
        <w:t xml:space="preserve"> dni roboczych </w:t>
      </w:r>
      <w:r w:rsidRPr="00EE0029">
        <w:rPr>
          <w:rFonts w:asciiTheme="minorHAnsi" w:hAnsiTheme="minorHAnsi" w:cstheme="minorHAnsi"/>
        </w:rPr>
        <w:t>od chwili zgłoszenia</w:t>
      </w:r>
      <w:r w:rsidRPr="00EE0029">
        <w:rPr>
          <w:rFonts w:asciiTheme="minorHAnsi" w:hAnsiTheme="minorHAnsi" w:cstheme="minorHAnsi"/>
          <w:spacing w:val="-18"/>
        </w:rPr>
        <w:t xml:space="preserve"> </w:t>
      </w:r>
      <w:r w:rsidRPr="00EE0029">
        <w:rPr>
          <w:rFonts w:asciiTheme="minorHAnsi" w:hAnsiTheme="minorHAnsi" w:cstheme="minorHAnsi"/>
        </w:rPr>
        <w:t>reklamacji</w:t>
      </w:r>
      <w:r w:rsidRPr="00EE0029">
        <w:rPr>
          <w:rFonts w:asciiTheme="minorHAnsi" w:hAnsiTheme="minorHAnsi" w:cstheme="minorHAnsi"/>
          <w:spacing w:val="-19"/>
        </w:rPr>
        <w:t xml:space="preserve"> </w:t>
      </w:r>
      <w:r w:rsidRPr="00EE0029">
        <w:rPr>
          <w:rFonts w:asciiTheme="minorHAnsi" w:hAnsiTheme="minorHAnsi" w:cstheme="minorHAnsi"/>
        </w:rPr>
        <w:t>przez</w:t>
      </w:r>
      <w:r w:rsidRPr="00EE0029">
        <w:rPr>
          <w:rFonts w:asciiTheme="minorHAnsi" w:hAnsiTheme="minorHAnsi" w:cstheme="minorHAnsi"/>
          <w:spacing w:val="-17"/>
        </w:rPr>
        <w:t xml:space="preserve"> </w:t>
      </w:r>
      <w:r w:rsidRPr="00EE0029">
        <w:rPr>
          <w:rFonts w:asciiTheme="minorHAnsi" w:hAnsiTheme="minorHAnsi" w:cstheme="minorHAnsi"/>
        </w:rPr>
        <w:t>Zamawiającego.</w:t>
      </w:r>
      <w:r w:rsidRPr="00EE0029">
        <w:rPr>
          <w:rFonts w:asciiTheme="minorHAnsi" w:hAnsiTheme="minorHAnsi" w:cstheme="minorHAnsi"/>
          <w:spacing w:val="-18"/>
        </w:rPr>
        <w:t xml:space="preserve"> </w:t>
      </w:r>
      <w:r w:rsidRPr="00EE0029">
        <w:rPr>
          <w:rFonts w:asciiTheme="minorHAnsi" w:hAnsiTheme="minorHAnsi" w:cstheme="minorHAnsi"/>
        </w:rPr>
        <w:t>Jeżeli</w:t>
      </w:r>
      <w:r w:rsidRPr="00EE0029">
        <w:rPr>
          <w:rFonts w:asciiTheme="minorHAnsi" w:hAnsiTheme="minorHAnsi" w:cstheme="minorHAnsi"/>
          <w:spacing w:val="-19"/>
        </w:rPr>
        <w:t xml:space="preserve"> </w:t>
      </w:r>
      <w:r w:rsidRPr="00EE0029">
        <w:rPr>
          <w:rFonts w:asciiTheme="minorHAnsi" w:hAnsiTheme="minorHAnsi" w:cstheme="minorHAnsi"/>
        </w:rPr>
        <w:t>wyznaczony</w:t>
      </w:r>
      <w:r w:rsidRPr="00EE0029">
        <w:rPr>
          <w:rFonts w:asciiTheme="minorHAnsi" w:hAnsiTheme="minorHAnsi" w:cstheme="minorHAnsi"/>
          <w:spacing w:val="-17"/>
        </w:rPr>
        <w:t xml:space="preserve"> </w:t>
      </w:r>
      <w:r w:rsidRPr="00EE0029">
        <w:rPr>
          <w:rFonts w:asciiTheme="minorHAnsi" w:hAnsiTheme="minorHAnsi" w:cstheme="minorHAnsi"/>
        </w:rPr>
        <w:t>termin</w:t>
      </w:r>
      <w:r w:rsidRPr="00EE0029">
        <w:rPr>
          <w:rFonts w:asciiTheme="minorHAnsi" w:hAnsiTheme="minorHAnsi" w:cstheme="minorHAnsi"/>
          <w:spacing w:val="-18"/>
        </w:rPr>
        <w:t xml:space="preserve"> </w:t>
      </w:r>
      <w:r w:rsidRPr="00EE0029">
        <w:rPr>
          <w:rFonts w:asciiTheme="minorHAnsi" w:hAnsiTheme="minorHAnsi" w:cstheme="minorHAnsi"/>
        </w:rPr>
        <w:t>wymiany</w:t>
      </w:r>
      <w:r w:rsidRPr="00EE0029">
        <w:rPr>
          <w:rFonts w:asciiTheme="minorHAnsi" w:hAnsiTheme="minorHAnsi" w:cstheme="minorHAnsi"/>
          <w:spacing w:val="-17"/>
        </w:rPr>
        <w:t xml:space="preserve"> </w:t>
      </w:r>
      <w:r w:rsidRPr="00EE0029">
        <w:rPr>
          <w:rFonts w:asciiTheme="minorHAnsi" w:hAnsiTheme="minorHAnsi" w:cstheme="minorHAnsi"/>
        </w:rPr>
        <w:t>jest</w:t>
      </w:r>
      <w:r w:rsidRPr="00EE0029">
        <w:rPr>
          <w:rFonts w:asciiTheme="minorHAnsi" w:hAnsiTheme="minorHAnsi" w:cstheme="minorHAnsi"/>
          <w:spacing w:val="-18"/>
        </w:rPr>
        <w:t xml:space="preserve"> </w:t>
      </w:r>
      <w:r w:rsidRPr="00EE0029">
        <w:rPr>
          <w:rFonts w:asciiTheme="minorHAnsi" w:hAnsiTheme="minorHAnsi" w:cstheme="minorHAnsi"/>
        </w:rPr>
        <w:t>dniem wolnym</w:t>
      </w:r>
      <w:r w:rsidRPr="00EE0029">
        <w:rPr>
          <w:rFonts w:asciiTheme="minorHAnsi" w:hAnsiTheme="minorHAnsi" w:cstheme="minorHAnsi"/>
          <w:spacing w:val="-23"/>
        </w:rPr>
        <w:t xml:space="preserve"> </w:t>
      </w:r>
      <w:r w:rsidRPr="00EE0029">
        <w:rPr>
          <w:rFonts w:asciiTheme="minorHAnsi" w:hAnsiTheme="minorHAnsi" w:cstheme="minorHAnsi"/>
        </w:rPr>
        <w:t>od</w:t>
      </w:r>
      <w:r w:rsidRPr="00EE0029">
        <w:rPr>
          <w:rFonts w:asciiTheme="minorHAnsi" w:hAnsiTheme="minorHAnsi" w:cstheme="minorHAnsi"/>
          <w:spacing w:val="-23"/>
        </w:rPr>
        <w:t xml:space="preserve"> </w:t>
      </w:r>
      <w:r w:rsidRPr="00EE0029">
        <w:rPr>
          <w:rFonts w:asciiTheme="minorHAnsi" w:hAnsiTheme="minorHAnsi" w:cstheme="minorHAnsi"/>
        </w:rPr>
        <w:t>pracy</w:t>
      </w:r>
      <w:r w:rsidRPr="00EE0029">
        <w:rPr>
          <w:rFonts w:asciiTheme="minorHAnsi" w:hAnsiTheme="minorHAnsi" w:cstheme="minorHAnsi"/>
          <w:spacing w:val="-22"/>
        </w:rPr>
        <w:t xml:space="preserve"> </w:t>
      </w:r>
      <w:r w:rsidRPr="00EE0029">
        <w:rPr>
          <w:rFonts w:asciiTheme="minorHAnsi" w:hAnsiTheme="minorHAnsi" w:cstheme="minorHAnsi"/>
        </w:rPr>
        <w:t>wymiana</w:t>
      </w:r>
      <w:r w:rsidRPr="00EE0029">
        <w:rPr>
          <w:rFonts w:asciiTheme="minorHAnsi" w:hAnsiTheme="minorHAnsi" w:cstheme="minorHAnsi"/>
          <w:spacing w:val="-22"/>
        </w:rPr>
        <w:t xml:space="preserve"> </w:t>
      </w:r>
      <w:r w:rsidRPr="00EE0029">
        <w:rPr>
          <w:rFonts w:asciiTheme="minorHAnsi" w:hAnsiTheme="minorHAnsi" w:cstheme="minorHAnsi"/>
        </w:rPr>
        <w:t>zostanie</w:t>
      </w:r>
      <w:r w:rsidRPr="00EE0029">
        <w:rPr>
          <w:rFonts w:asciiTheme="minorHAnsi" w:hAnsiTheme="minorHAnsi" w:cstheme="minorHAnsi"/>
          <w:spacing w:val="-22"/>
        </w:rPr>
        <w:t xml:space="preserve"> </w:t>
      </w:r>
      <w:r w:rsidRPr="00EE0029">
        <w:rPr>
          <w:rFonts w:asciiTheme="minorHAnsi" w:hAnsiTheme="minorHAnsi" w:cstheme="minorHAnsi"/>
        </w:rPr>
        <w:t>zrealizowana</w:t>
      </w:r>
      <w:r w:rsidRPr="00EE0029">
        <w:rPr>
          <w:rFonts w:asciiTheme="minorHAnsi" w:hAnsiTheme="minorHAnsi" w:cstheme="minorHAnsi"/>
          <w:spacing w:val="-22"/>
        </w:rPr>
        <w:t xml:space="preserve"> </w:t>
      </w:r>
      <w:r w:rsidRPr="00EE0029">
        <w:rPr>
          <w:rFonts w:asciiTheme="minorHAnsi" w:hAnsiTheme="minorHAnsi" w:cstheme="minorHAnsi"/>
        </w:rPr>
        <w:t>pierwszego</w:t>
      </w:r>
      <w:r w:rsidRPr="00EE0029">
        <w:rPr>
          <w:rFonts w:asciiTheme="minorHAnsi" w:hAnsiTheme="minorHAnsi" w:cstheme="minorHAnsi"/>
          <w:spacing w:val="-19"/>
        </w:rPr>
        <w:t xml:space="preserve"> </w:t>
      </w:r>
      <w:r w:rsidRPr="00EE0029">
        <w:rPr>
          <w:rFonts w:asciiTheme="minorHAnsi" w:hAnsiTheme="minorHAnsi" w:cstheme="minorHAnsi"/>
        </w:rPr>
        <w:t>dnia</w:t>
      </w:r>
      <w:r w:rsidRPr="00EE0029">
        <w:rPr>
          <w:rFonts w:asciiTheme="minorHAnsi" w:hAnsiTheme="minorHAnsi" w:cstheme="minorHAnsi"/>
          <w:spacing w:val="-22"/>
        </w:rPr>
        <w:t xml:space="preserve"> </w:t>
      </w:r>
      <w:r w:rsidRPr="00EE0029">
        <w:rPr>
          <w:rFonts w:asciiTheme="minorHAnsi" w:hAnsiTheme="minorHAnsi" w:cstheme="minorHAnsi"/>
        </w:rPr>
        <w:t>roboczego</w:t>
      </w:r>
      <w:r w:rsidRPr="00EE0029">
        <w:rPr>
          <w:rFonts w:asciiTheme="minorHAnsi" w:hAnsiTheme="minorHAnsi" w:cstheme="minorHAnsi"/>
          <w:spacing w:val="-24"/>
        </w:rPr>
        <w:t xml:space="preserve"> </w:t>
      </w:r>
      <w:r w:rsidRPr="00EE0029">
        <w:rPr>
          <w:rFonts w:asciiTheme="minorHAnsi" w:hAnsiTheme="minorHAnsi" w:cstheme="minorHAnsi"/>
        </w:rPr>
        <w:t>następującego po wyznaczonym</w:t>
      </w:r>
      <w:r w:rsidRPr="00EE0029">
        <w:rPr>
          <w:rFonts w:asciiTheme="minorHAnsi" w:hAnsiTheme="minorHAnsi" w:cstheme="minorHAnsi"/>
          <w:spacing w:val="-4"/>
        </w:rPr>
        <w:t xml:space="preserve"> </w:t>
      </w:r>
      <w:r w:rsidRPr="00EE0029">
        <w:rPr>
          <w:rFonts w:asciiTheme="minorHAnsi" w:hAnsiTheme="minorHAnsi" w:cstheme="minorHAnsi"/>
        </w:rPr>
        <w:t>dniu.</w:t>
      </w:r>
    </w:p>
    <w:p w14:paraId="777B91A1" w14:textId="77777777" w:rsidR="002916FF" w:rsidRPr="00EE0029"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W przypadku, gdy Wykonawca kwestionuje zasadność zgłoszonej przez Zamawiającego </w:t>
      </w:r>
      <w:r w:rsidRPr="00EE0029">
        <w:rPr>
          <w:rFonts w:asciiTheme="minorHAnsi" w:hAnsiTheme="minorHAnsi" w:cstheme="minorHAnsi"/>
          <w:w w:val="95"/>
        </w:rPr>
        <w:t xml:space="preserve">reklamacji jakościowej, Wykonawca ma obowiązek przeprowadzić postępowanie wyjaśniające </w:t>
      </w:r>
      <w:r w:rsidR="007519FD" w:rsidRPr="00EE0029">
        <w:rPr>
          <w:rFonts w:asciiTheme="minorHAnsi" w:hAnsiTheme="minorHAnsi" w:cstheme="minorHAnsi"/>
        </w:rPr>
        <w:t>trwające maksymalnie do 7</w:t>
      </w:r>
      <w:r w:rsidRPr="00EE0029">
        <w:rPr>
          <w:rFonts w:asciiTheme="minorHAnsi" w:hAnsiTheme="minorHAnsi" w:cstheme="minorHAnsi"/>
        </w:rPr>
        <w:t xml:space="preserve"> </w:t>
      </w:r>
      <w:r w:rsidR="00BF3467" w:rsidRPr="00EE0029">
        <w:rPr>
          <w:rFonts w:asciiTheme="minorHAnsi" w:hAnsiTheme="minorHAnsi" w:cstheme="minorHAnsi"/>
        </w:rPr>
        <w:t xml:space="preserve">(siedmiu) </w:t>
      </w:r>
      <w:r w:rsidRPr="00EE0029">
        <w:rPr>
          <w:rFonts w:asciiTheme="minorHAnsi" w:hAnsiTheme="minorHAnsi" w:cstheme="minorHAnsi"/>
        </w:rPr>
        <w:t>dni od dnia otrzymania reklamacji. Zamawiający w takim przypadku zastrzega sobie prawo dokonania zakupu od innego dostawcy w ilości i asortymencie</w:t>
      </w:r>
      <w:r w:rsidRPr="00EE0029">
        <w:rPr>
          <w:rFonts w:asciiTheme="minorHAnsi" w:hAnsiTheme="minorHAnsi" w:cstheme="minorHAnsi"/>
          <w:spacing w:val="-39"/>
        </w:rPr>
        <w:t xml:space="preserve"> </w:t>
      </w:r>
      <w:r w:rsidRPr="00EE0029">
        <w:rPr>
          <w:rFonts w:asciiTheme="minorHAnsi" w:hAnsiTheme="minorHAnsi" w:cstheme="minorHAnsi"/>
        </w:rPr>
        <w:t>takim</w:t>
      </w:r>
      <w:r w:rsidRPr="00EE0029">
        <w:rPr>
          <w:rFonts w:asciiTheme="minorHAnsi" w:hAnsiTheme="minorHAnsi" w:cstheme="minorHAnsi"/>
          <w:spacing w:val="-38"/>
        </w:rPr>
        <w:t xml:space="preserve"> </w:t>
      </w:r>
      <w:r w:rsidRPr="00EE0029">
        <w:rPr>
          <w:rFonts w:asciiTheme="minorHAnsi" w:hAnsiTheme="minorHAnsi" w:cstheme="minorHAnsi"/>
        </w:rPr>
        <w:t>jak</w:t>
      </w:r>
      <w:r w:rsidRPr="00EE0029">
        <w:rPr>
          <w:rFonts w:asciiTheme="minorHAnsi" w:hAnsiTheme="minorHAnsi" w:cstheme="minorHAnsi"/>
          <w:spacing w:val="-40"/>
        </w:rPr>
        <w:t xml:space="preserve"> </w:t>
      </w:r>
      <w:r w:rsidRPr="00EE0029">
        <w:rPr>
          <w:rFonts w:asciiTheme="minorHAnsi" w:hAnsiTheme="minorHAnsi" w:cstheme="minorHAnsi"/>
        </w:rPr>
        <w:t>towar</w:t>
      </w:r>
      <w:r w:rsidRPr="00EE0029">
        <w:rPr>
          <w:rFonts w:asciiTheme="minorHAnsi" w:hAnsiTheme="minorHAnsi" w:cstheme="minorHAnsi"/>
          <w:spacing w:val="-38"/>
        </w:rPr>
        <w:t xml:space="preserve"> </w:t>
      </w:r>
      <w:r w:rsidRPr="00EE0029">
        <w:rPr>
          <w:rFonts w:asciiTheme="minorHAnsi" w:hAnsiTheme="minorHAnsi" w:cstheme="minorHAnsi"/>
        </w:rPr>
        <w:t>dostarczony</w:t>
      </w:r>
      <w:r w:rsidRPr="00EE0029">
        <w:rPr>
          <w:rFonts w:asciiTheme="minorHAnsi" w:hAnsiTheme="minorHAnsi" w:cstheme="minorHAnsi"/>
          <w:spacing w:val="-39"/>
        </w:rPr>
        <w:t xml:space="preserve"> </w:t>
      </w:r>
      <w:r w:rsidRPr="00EE0029">
        <w:rPr>
          <w:rFonts w:asciiTheme="minorHAnsi" w:hAnsiTheme="minorHAnsi" w:cstheme="minorHAnsi"/>
        </w:rPr>
        <w:t>przez</w:t>
      </w:r>
      <w:r w:rsidRPr="00EE0029">
        <w:rPr>
          <w:rFonts w:asciiTheme="minorHAnsi" w:hAnsiTheme="minorHAnsi" w:cstheme="minorHAnsi"/>
          <w:spacing w:val="-39"/>
        </w:rPr>
        <w:t xml:space="preserve"> </w:t>
      </w:r>
      <w:r w:rsidRPr="00EE0029">
        <w:rPr>
          <w:rFonts w:asciiTheme="minorHAnsi" w:hAnsiTheme="minorHAnsi" w:cstheme="minorHAnsi"/>
        </w:rPr>
        <w:t>Wykonawcę</w:t>
      </w:r>
      <w:r w:rsidRPr="00EE0029">
        <w:rPr>
          <w:rFonts w:asciiTheme="minorHAnsi" w:hAnsiTheme="minorHAnsi" w:cstheme="minorHAnsi"/>
          <w:spacing w:val="-38"/>
        </w:rPr>
        <w:t xml:space="preserve"> </w:t>
      </w:r>
      <w:r w:rsidRPr="00EE0029">
        <w:rPr>
          <w:rFonts w:asciiTheme="minorHAnsi" w:hAnsiTheme="minorHAnsi" w:cstheme="minorHAnsi"/>
        </w:rPr>
        <w:t>uznany</w:t>
      </w:r>
      <w:r w:rsidRPr="00EE0029">
        <w:rPr>
          <w:rFonts w:asciiTheme="minorHAnsi" w:hAnsiTheme="minorHAnsi" w:cstheme="minorHAnsi"/>
          <w:spacing w:val="-39"/>
        </w:rPr>
        <w:t xml:space="preserve"> </w:t>
      </w:r>
      <w:r w:rsidRPr="00EE0029">
        <w:rPr>
          <w:rFonts w:asciiTheme="minorHAnsi" w:hAnsiTheme="minorHAnsi" w:cstheme="minorHAnsi"/>
        </w:rPr>
        <w:t>przez</w:t>
      </w:r>
      <w:r w:rsidRPr="00EE0029">
        <w:rPr>
          <w:rFonts w:asciiTheme="minorHAnsi" w:hAnsiTheme="minorHAnsi" w:cstheme="minorHAnsi"/>
          <w:spacing w:val="-39"/>
        </w:rPr>
        <w:t xml:space="preserve"> </w:t>
      </w:r>
      <w:r w:rsidRPr="00EE0029">
        <w:rPr>
          <w:rFonts w:asciiTheme="minorHAnsi" w:hAnsiTheme="minorHAnsi" w:cstheme="minorHAnsi"/>
        </w:rPr>
        <w:t>Zamawiającego</w:t>
      </w:r>
      <w:r w:rsidRPr="00EE0029">
        <w:rPr>
          <w:rFonts w:asciiTheme="minorHAnsi" w:hAnsiTheme="minorHAnsi" w:cstheme="minorHAnsi"/>
          <w:spacing w:val="-39"/>
        </w:rPr>
        <w:t xml:space="preserve"> </w:t>
      </w:r>
      <w:r w:rsidRPr="00EE0029">
        <w:rPr>
          <w:rFonts w:asciiTheme="minorHAnsi" w:hAnsiTheme="minorHAnsi" w:cstheme="minorHAnsi"/>
        </w:rPr>
        <w:t>za wadliwy.</w:t>
      </w:r>
    </w:p>
    <w:p w14:paraId="5A8EBD81" w14:textId="77777777" w:rsidR="002916FF" w:rsidRPr="00EE0029"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w:t>
      </w:r>
      <w:r w:rsidRPr="00EE0029">
        <w:rPr>
          <w:rFonts w:asciiTheme="minorHAnsi" w:hAnsiTheme="minorHAnsi" w:cstheme="minorHAnsi"/>
          <w:spacing w:val="-18"/>
        </w:rPr>
        <w:t xml:space="preserve"> </w:t>
      </w:r>
      <w:r w:rsidRPr="00EE0029">
        <w:rPr>
          <w:rFonts w:asciiTheme="minorHAnsi" w:hAnsiTheme="minorHAnsi" w:cstheme="minorHAnsi"/>
        </w:rPr>
        <w:t>razie</w:t>
      </w:r>
      <w:r w:rsidRPr="00EE0029">
        <w:rPr>
          <w:rFonts w:asciiTheme="minorHAnsi" w:hAnsiTheme="minorHAnsi" w:cstheme="minorHAnsi"/>
          <w:spacing w:val="-18"/>
        </w:rPr>
        <w:t xml:space="preserve"> </w:t>
      </w:r>
      <w:r w:rsidRPr="00EE0029">
        <w:rPr>
          <w:rFonts w:asciiTheme="minorHAnsi" w:hAnsiTheme="minorHAnsi" w:cstheme="minorHAnsi"/>
        </w:rPr>
        <w:t>odrzucenia</w:t>
      </w:r>
      <w:r w:rsidRPr="00EE0029">
        <w:rPr>
          <w:rFonts w:asciiTheme="minorHAnsi" w:hAnsiTheme="minorHAnsi" w:cstheme="minorHAnsi"/>
          <w:spacing w:val="-18"/>
        </w:rPr>
        <w:t xml:space="preserve"> </w:t>
      </w:r>
      <w:r w:rsidRPr="00EE0029">
        <w:rPr>
          <w:rFonts w:asciiTheme="minorHAnsi" w:hAnsiTheme="minorHAnsi" w:cstheme="minorHAnsi"/>
        </w:rPr>
        <w:t>przez</w:t>
      </w:r>
      <w:r w:rsidRPr="00EE0029">
        <w:rPr>
          <w:rFonts w:asciiTheme="minorHAnsi" w:hAnsiTheme="minorHAnsi" w:cstheme="minorHAnsi"/>
          <w:spacing w:val="-18"/>
        </w:rPr>
        <w:t xml:space="preserve"> </w:t>
      </w:r>
      <w:r w:rsidRPr="00EE0029">
        <w:rPr>
          <w:rFonts w:asciiTheme="minorHAnsi" w:hAnsiTheme="minorHAnsi" w:cstheme="minorHAnsi"/>
        </w:rPr>
        <w:t>Wykonawcę</w:t>
      </w:r>
      <w:r w:rsidRPr="00EE0029">
        <w:rPr>
          <w:rFonts w:asciiTheme="minorHAnsi" w:hAnsiTheme="minorHAnsi" w:cstheme="minorHAnsi"/>
          <w:spacing w:val="-17"/>
        </w:rPr>
        <w:t xml:space="preserve"> </w:t>
      </w:r>
      <w:r w:rsidRPr="00EE0029">
        <w:rPr>
          <w:rFonts w:asciiTheme="minorHAnsi" w:hAnsiTheme="minorHAnsi" w:cstheme="minorHAnsi"/>
        </w:rPr>
        <w:t>reklamacji</w:t>
      </w:r>
      <w:r w:rsidRPr="00EE0029">
        <w:rPr>
          <w:rFonts w:asciiTheme="minorHAnsi" w:hAnsiTheme="minorHAnsi" w:cstheme="minorHAnsi"/>
          <w:spacing w:val="-19"/>
        </w:rPr>
        <w:t xml:space="preserve"> </w:t>
      </w:r>
      <w:r w:rsidRPr="00EE0029">
        <w:rPr>
          <w:rFonts w:asciiTheme="minorHAnsi" w:hAnsiTheme="minorHAnsi" w:cstheme="minorHAnsi"/>
        </w:rPr>
        <w:t>dotyczącej</w:t>
      </w:r>
      <w:r w:rsidRPr="00EE0029">
        <w:rPr>
          <w:rFonts w:asciiTheme="minorHAnsi" w:hAnsiTheme="minorHAnsi" w:cstheme="minorHAnsi"/>
          <w:spacing w:val="-18"/>
        </w:rPr>
        <w:t xml:space="preserve"> </w:t>
      </w:r>
      <w:r w:rsidRPr="00EE0029">
        <w:rPr>
          <w:rFonts w:asciiTheme="minorHAnsi" w:hAnsiTheme="minorHAnsi" w:cstheme="minorHAnsi"/>
        </w:rPr>
        <w:t>wad</w:t>
      </w:r>
      <w:r w:rsidRPr="00EE0029">
        <w:rPr>
          <w:rFonts w:asciiTheme="minorHAnsi" w:hAnsiTheme="minorHAnsi" w:cstheme="minorHAnsi"/>
          <w:spacing w:val="-18"/>
        </w:rPr>
        <w:t xml:space="preserve"> </w:t>
      </w:r>
      <w:r w:rsidRPr="00EE0029">
        <w:rPr>
          <w:rFonts w:asciiTheme="minorHAnsi" w:hAnsiTheme="minorHAnsi" w:cstheme="minorHAnsi"/>
        </w:rPr>
        <w:t>jakościowych</w:t>
      </w:r>
      <w:r w:rsidRPr="00EE0029">
        <w:rPr>
          <w:rFonts w:asciiTheme="minorHAnsi" w:hAnsiTheme="minorHAnsi" w:cstheme="minorHAnsi"/>
          <w:spacing w:val="-18"/>
        </w:rPr>
        <w:t xml:space="preserve"> </w:t>
      </w:r>
      <w:r w:rsidR="00C52E53" w:rsidRPr="00EE0029">
        <w:rPr>
          <w:rFonts w:asciiTheme="minorHAnsi" w:hAnsiTheme="minorHAnsi" w:cstheme="minorHAnsi"/>
        </w:rPr>
        <w:t>P</w:t>
      </w:r>
      <w:r w:rsidRPr="00EE0029">
        <w:rPr>
          <w:rFonts w:asciiTheme="minorHAnsi" w:hAnsiTheme="minorHAnsi" w:cstheme="minorHAnsi"/>
        </w:rPr>
        <w:t xml:space="preserve">rzedmiotu </w:t>
      </w:r>
      <w:r w:rsidR="00C52E53" w:rsidRPr="00EE0029">
        <w:rPr>
          <w:rFonts w:asciiTheme="minorHAnsi" w:hAnsiTheme="minorHAnsi" w:cstheme="minorHAnsi"/>
        </w:rPr>
        <w:t>U</w:t>
      </w:r>
      <w:r w:rsidRPr="00EE0029">
        <w:rPr>
          <w:rFonts w:asciiTheme="minorHAnsi" w:hAnsiTheme="minorHAnsi" w:cstheme="minorHAnsi"/>
        </w:rPr>
        <w:t>mowy, Zamawiający może zażądać przeprowadzenia ekspertyzy przez właściwego rzeczoznawcę.</w:t>
      </w:r>
    </w:p>
    <w:p w14:paraId="3108ECFC" w14:textId="1D62BCC8" w:rsidR="002916FF" w:rsidRPr="00EE0029"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Jeżeli reklamacja Zamawiającego okaże się uzasadniona, koszty związane z przeprowadzeniem</w:t>
      </w:r>
      <w:r w:rsidRPr="00EE0029">
        <w:rPr>
          <w:rFonts w:asciiTheme="minorHAnsi" w:hAnsiTheme="minorHAnsi" w:cstheme="minorHAnsi"/>
          <w:spacing w:val="-20"/>
        </w:rPr>
        <w:t xml:space="preserve"> </w:t>
      </w:r>
      <w:r w:rsidRPr="00EE0029">
        <w:rPr>
          <w:rFonts w:asciiTheme="minorHAnsi" w:hAnsiTheme="minorHAnsi" w:cstheme="minorHAnsi"/>
        </w:rPr>
        <w:t>ekspertyzy</w:t>
      </w:r>
      <w:r w:rsidRPr="00EE0029">
        <w:rPr>
          <w:rFonts w:asciiTheme="minorHAnsi" w:hAnsiTheme="minorHAnsi" w:cstheme="minorHAnsi"/>
          <w:spacing w:val="-19"/>
        </w:rPr>
        <w:t xml:space="preserve"> </w:t>
      </w:r>
      <w:r w:rsidRPr="00EE0029">
        <w:rPr>
          <w:rFonts w:asciiTheme="minorHAnsi" w:hAnsiTheme="minorHAnsi" w:cstheme="minorHAnsi"/>
        </w:rPr>
        <w:t>ponosi</w:t>
      </w:r>
      <w:r w:rsidRPr="00EE0029">
        <w:rPr>
          <w:rFonts w:asciiTheme="minorHAnsi" w:hAnsiTheme="minorHAnsi" w:cstheme="minorHAnsi"/>
          <w:spacing w:val="-19"/>
        </w:rPr>
        <w:t xml:space="preserve"> </w:t>
      </w:r>
      <w:r w:rsidRPr="00EE0029">
        <w:rPr>
          <w:rFonts w:asciiTheme="minorHAnsi" w:hAnsiTheme="minorHAnsi" w:cstheme="minorHAnsi"/>
        </w:rPr>
        <w:t>Wykonawca.</w:t>
      </w:r>
      <w:r w:rsidRPr="00EE0029">
        <w:rPr>
          <w:rFonts w:asciiTheme="minorHAnsi" w:hAnsiTheme="minorHAnsi" w:cstheme="minorHAnsi"/>
          <w:spacing w:val="-20"/>
        </w:rPr>
        <w:t xml:space="preserve"> </w:t>
      </w:r>
      <w:r w:rsidRPr="00EE0029">
        <w:rPr>
          <w:rFonts w:asciiTheme="minorHAnsi" w:hAnsiTheme="minorHAnsi" w:cstheme="minorHAnsi"/>
        </w:rPr>
        <w:t>Ponadto,</w:t>
      </w:r>
      <w:r w:rsidRPr="00EE0029">
        <w:rPr>
          <w:rFonts w:asciiTheme="minorHAnsi" w:hAnsiTheme="minorHAnsi" w:cstheme="minorHAnsi"/>
          <w:spacing w:val="-20"/>
        </w:rPr>
        <w:t xml:space="preserve"> </w:t>
      </w:r>
      <w:r w:rsidRPr="00EE0029">
        <w:rPr>
          <w:rFonts w:asciiTheme="minorHAnsi" w:hAnsiTheme="minorHAnsi" w:cstheme="minorHAnsi"/>
        </w:rPr>
        <w:t>Wykonawca</w:t>
      </w:r>
      <w:r w:rsidRPr="00EE0029">
        <w:rPr>
          <w:rFonts w:asciiTheme="minorHAnsi" w:hAnsiTheme="minorHAnsi" w:cstheme="minorHAnsi"/>
          <w:spacing w:val="-19"/>
        </w:rPr>
        <w:t xml:space="preserve"> </w:t>
      </w:r>
      <w:r w:rsidRPr="00EE0029">
        <w:rPr>
          <w:rFonts w:asciiTheme="minorHAnsi" w:hAnsiTheme="minorHAnsi" w:cstheme="minorHAnsi"/>
        </w:rPr>
        <w:t>zobowiązany</w:t>
      </w:r>
      <w:r w:rsidRPr="00EE0029">
        <w:rPr>
          <w:rFonts w:asciiTheme="minorHAnsi" w:hAnsiTheme="minorHAnsi" w:cstheme="minorHAnsi"/>
          <w:spacing w:val="-19"/>
        </w:rPr>
        <w:t xml:space="preserve"> </w:t>
      </w:r>
      <w:r w:rsidRPr="00EE0029">
        <w:rPr>
          <w:rFonts w:asciiTheme="minorHAnsi" w:hAnsiTheme="minorHAnsi" w:cstheme="minorHAnsi"/>
        </w:rPr>
        <w:t>jest do</w:t>
      </w:r>
      <w:r w:rsidRPr="00EE0029">
        <w:rPr>
          <w:rFonts w:asciiTheme="minorHAnsi" w:hAnsiTheme="minorHAnsi" w:cstheme="minorHAnsi"/>
          <w:spacing w:val="-38"/>
        </w:rPr>
        <w:t xml:space="preserve"> </w:t>
      </w:r>
      <w:r w:rsidRPr="00EE0029">
        <w:rPr>
          <w:rFonts w:asciiTheme="minorHAnsi" w:hAnsiTheme="minorHAnsi" w:cstheme="minorHAnsi"/>
        </w:rPr>
        <w:t>zwrotu</w:t>
      </w:r>
      <w:r w:rsidRPr="00EE0029">
        <w:rPr>
          <w:rFonts w:asciiTheme="minorHAnsi" w:hAnsiTheme="minorHAnsi" w:cstheme="minorHAnsi"/>
          <w:spacing w:val="-37"/>
        </w:rPr>
        <w:t xml:space="preserve"> </w:t>
      </w:r>
      <w:r w:rsidRPr="00EE0029">
        <w:rPr>
          <w:rFonts w:asciiTheme="minorHAnsi" w:hAnsiTheme="minorHAnsi" w:cstheme="minorHAnsi"/>
        </w:rPr>
        <w:t>Zamawiającemu</w:t>
      </w:r>
      <w:r w:rsidRPr="00EE0029">
        <w:rPr>
          <w:rFonts w:asciiTheme="minorHAnsi" w:hAnsiTheme="minorHAnsi" w:cstheme="minorHAnsi"/>
          <w:spacing w:val="-38"/>
        </w:rPr>
        <w:t xml:space="preserve"> </w:t>
      </w:r>
      <w:r w:rsidRPr="00EE0029">
        <w:rPr>
          <w:rFonts w:asciiTheme="minorHAnsi" w:hAnsiTheme="minorHAnsi" w:cstheme="minorHAnsi"/>
        </w:rPr>
        <w:t>różnicy</w:t>
      </w:r>
      <w:r w:rsidRPr="00EE0029">
        <w:rPr>
          <w:rFonts w:asciiTheme="minorHAnsi" w:hAnsiTheme="minorHAnsi" w:cstheme="minorHAnsi"/>
          <w:spacing w:val="-37"/>
        </w:rPr>
        <w:t xml:space="preserve"> </w:t>
      </w:r>
      <w:r w:rsidRPr="00EE0029">
        <w:rPr>
          <w:rFonts w:asciiTheme="minorHAnsi" w:hAnsiTheme="minorHAnsi" w:cstheme="minorHAnsi"/>
        </w:rPr>
        <w:t>pomiędzy</w:t>
      </w:r>
      <w:r w:rsidRPr="00EE0029">
        <w:rPr>
          <w:rFonts w:asciiTheme="minorHAnsi" w:hAnsiTheme="minorHAnsi" w:cstheme="minorHAnsi"/>
          <w:spacing w:val="-38"/>
        </w:rPr>
        <w:t xml:space="preserve"> </w:t>
      </w:r>
      <w:r w:rsidRPr="00EE0029">
        <w:rPr>
          <w:rFonts w:asciiTheme="minorHAnsi" w:hAnsiTheme="minorHAnsi" w:cstheme="minorHAnsi"/>
        </w:rPr>
        <w:t>ceną</w:t>
      </w:r>
      <w:r w:rsidRPr="00EE0029">
        <w:rPr>
          <w:rFonts w:asciiTheme="minorHAnsi" w:hAnsiTheme="minorHAnsi" w:cstheme="minorHAnsi"/>
          <w:spacing w:val="-39"/>
        </w:rPr>
        <w:t xml:space="preserve"> </w:t>
      </w:r>
      <w:r w:rsidRPr="00EE0029">
        <w:rPr>
          <w:rFonts w:asciiTheme="minorHAnsi" w:hAnsiTheme="minorHAnsi" w:cstheme="minorHAnsi"/>
        </w:rPr>
        <w:t>zakupu</w:t>
      </w:r>
      <w:r w:rsidRPr="00EE0029">
        <w:rPr>
          <w:rFonts w:asciiTheme="minorHAnsi" w:hAnsiTheme="minorHAnsi" w:cstheme="minorHAnsi"/>
          <w:spacing w:val="-37"/>
        </w:rPr>
        <w:t xml:space="preserve"> </w:t>
      </w:r>
      <w:r w:rsidRPr="00EE0029">
        <w:rPr>
          <w:rFonts w:asciiTheme="minorHAnsi" w:hAnsiTheme="minorHAnsi" w:cstheme="minorHAnsi"/>
        </w:rPr>
        <w:t>dokonanego</w:t>
      </w:r>
      <w:r w:rsidRPr="00EE0029">
        <w:rPr>
          <w:rFonts w:asciiTheme="minorHAnsi" w:hAnsiTheme="minorHAnsi" w:cstheme="minorHAnsi"/>
          <w:spacing w:val="-38"/>
        </w:rPr>
        <w:t xml:space="preserve"> </w:t>
      </w:r>
      <w:r w:rsidRPr="00EE0029">
        <w:rPr>
          <w:rFonts w:asciiTheme="minorHAnsi" w:hAnsiTheme="minorHAnsi" w:cstheme="minorHAnsi"/>
        </w:rPr>
        <w:t>przez</w:t>
      </w:r>
      <w:r w:rsidRPr="00EE0029">
        <w:rPr>
          <w:rFonts w:asciiTheme="minorHAnsi" w:hAnsiTheme="minorHAnsi" w:cstheme="minorHAnsi"/>
          <w:spacing w:val="-38"/>
        </w:rPr>
        <w:t xml:space="preserve"> </w:t>
      </w:r>
      <w:r w:rsidRPr="00EE0029">
        <w:rPr>
          <w:rFonts w:asciiTheme="minorHAnsi" w:hAnsiTheme="minorHAnsi" w:cstheme="minorHAnsi"/>
        </w:rPr>
        <w:t xml:space="preserve">Zamawiającego w trybie ust. </w:t>
      </w:r>
      <w:r w:rsidR="00C52E53" w:rsidRPr="00EE0029">
        <w:rPr>
          <w:rFonts w:asciiTheme="minorHAnsi" w:hAnsiTheme="minorHAnsi" w:cstheme="minorHAnsi"/>
        </w:rPr>
        <w:t xml:space="preserve">7 </w:t>
      </w:r>
      <w:r w:rsidRPr="00EE0029">
        <w:rPr>
          <w:rFonts w:asciiTheme="minorHAnsi" w:hAnsiTheme="minorHAnsi" w:cstheme="minorHAnsi"/>
        </w:rPr>
        <w:t>powyżej a ceną ofertową Wykonawcy. Kwota odpowiadająca wysokości</w:t>
      </w:r>
      <w:r w:rsidRPr="00EE0029">
        <w:rPr>
          <w:rFonts w:asciiTheme="minorHAnsi" w:hAnsiTheme="minorHAnsi" w:cstheme="minorHAnsi"/>
          <w:spacing w:val="-35"/>
        </w:rPr>
        <w:t xml:space="preserve"> </w:t>
      </w:r>
      <w:r w:rsidRPr="00EE0029">
        <w:rPr>
          <w:rFonts w:asciiTheme="minorHAnsi" w:hAnsiTheme="minorHAnsi" w:cstheme="minorHAnsi"/>
        </w:rPr>
        <w:t>tej różnicy zostanie wypłacona Zamawiającemu przez Wykonawcę poprzez wystawienie noty obciążeniowej</w:t>
      </w:r>
      <w:r w:rsidRPr="00EE0029">
        <w:rPr>
          <w:rFonts w:asciiTheme="minorHAnsi" w:hAnsiTheme="minorHAnsi" w:cstheme="minorHAnsi"/>
          <w:spacing w:val="50"/>
        </w:rPr>
        <w:t xml:space="preserve"> </w:t>
      </w:r>
      <w:r w:rsidRPr="00EE0029">
        <w:rPr>
          <w:rFonts w:asciiTheme="minorHAnsi" w:hAnsiTheme="minorHAnsi" w:cstheme="minorHAnsi"/>
        </w:rPr>
        <w:t>wraz</w:t>
      </w:r>
      <w:r w:rsidRPr="00EE0029">
        <w:rPr>
          <w:rFonts w:asciiTheme="minorHAnsi" w:hAnsiTheme="minorHAnsi" w:cstheme="minorHAnsi"/>
          <w:spacing w:val="51"/>
        </w:rPr>
        <w:t xml:space="preserve"> </w:t>
      </w:r>
      <w:r w:rsidRPr="00EE0029">
        <w:rPr>
          <w:rFonts w:asciiTheme="minorHAnsi" w:hAnsiTheme="minorHAnsi" w:cstheme="minorHAnsi"/>
        </w:rPr>
        <w:t>z</w:t>
      </w:r>
      <w:r w:rsidRPr="00EE0029">
        <w:rPr>
          <w:rFonts w:asciiTheme="minorHAnsi" w:hAnsiTheme="minorHAnsi" w:cstheme="minorHAnsi"/>
          <w:spacing w:val="51"/>
        </w:rPr>
        <w:t xml:space="preserve"> </w:t>
      </w:r>
      <w:r w:rsidRPr="00EE0029">
        <w:rPr>
          <w:rFonts w:asciiTheme="minorHAnsi" w:hAnsiTheme="minorHAnsi" w:cstheme="minorHAnsi"/>
        </w:rPr>
        <w:t>terminem</w:t>
      </w:r>
      <w:r w:rsidRPr="00EE0029">
        <w:rPr>
          <w:rFonts w:asciiTheme="minorHAnsi" w:hAnsiTheme="minorHAnsi" w:cstheme="minorHAnsi"/>
          <w:spacing w:val="51"/>
        </w:rPr>
        <w:t xml:space="preserve"> </w:t>
      </w:r>
      <w:r w:rsidRPr="00EE0029">
        <w:rPr>
          <w:rFonts w:asciiTheme="minorHAnsi" w:hAnsiTheme="minorHAnsi" w:cstheme="minorHAnsi"/>
        </w:rPr>
        <w:t>zapłaty</w:t>
      </w:r>
      <w:r w:rsidRPr="00EE0029">
        <w:rPr>
          <w:rFonts w:asciiTheme="minorHAnsi" w:hAnsiTheme="minorHAnsi" w:cstheme="minorHAnsi"/>
          <w:spacing w:val="53"/>
        </w:rPr>
        <w:t xml:space="preserve"> </w:t>
      </w:r>
      <w:r w:rsidRPr="00EE0029">
        <w:rPr>
          <w:rFonts w:asciiTheme="minorHAnsi" w:hAnsiTheme="minorHAnsi" w:cstheme="minorHAnsi"/>
        </w:rPr>
        <w:t>ze</w:t>
      </w:r>
      <w:r w:rsidRPr="00EE0029">
        <w:rPr>
          <w:rFonts w:asciiTheme="minorHAnsi" w:hAnsiTheme="minorHAnsi" w:cstheme="minorHAnsi"/>
          <w:spacing w:val="51"/>
        </w:rPr>
        <w:t xml:space="preserve"> </w:t>
      </w:r>
      <w:r w:rsidRPr="00EE0029">
        <w:rPr>
          <w:rFonts w:asciiTheme="minorHAnsi" w:hAnsiTheme="minorHAnsi" w:cstheme="minorHAnsi"/>
        </w:rPr>
        <w:t>wskazaniem</w:t>
      </w:r>
      <w:r w:rsidRPr="00EE0029">
        <w:rPr>
          <w:rFonts w:asciiTheme="minorHAnsi" w:hAnsiTheme="minorHAnsi" w:cstheme="minorHAnsi"/>
          <w:spacing w:val="52"/>
        </w:rPr>
        <w:t xml:space="preserve"> </w:t>
      </w:r>
      <w:r w:rsidRPr="00EE0029">
        <w:rPr>
          <w:rFonts w:asciiTheme="minorHAnsi" w:hAnsiTheme="minorHAnsi" w:cstheme="minorHAnsi"/>
        </w:rPr>
        <w:t>tytułu</w:t>
      </w:r>
      <w:r w:rsidRPr="00EE0029">
        <w:rPr>
          <w:rFonts w:asciiTheme="minorHAnsi" w:hAnsiTheme="minorHAnsi" w:cstheme="minorHAnsi"/>
          <w:spacing w:val="50"/>
        </w:rPr>
        <w:t xml:space="preserve"> </w:t>
      </w:r>
      <w:r w:rsidRPr="00EE0029">
        <w:rPr>
          <w:rFonts w:asciiTheme="minorHAnsi" w:hAnsiTheme="minorHAnsi" w:cstheme="minorHAnsi"/>
        </w:rPr>
        <w:t>obciążenia</w:t>
      </w:r>
      <w:r w:rsidRPr="00EE0029">
        <w:rPr>
          <w:rFonts w:asciiTheme="minorHAnsi" w:hAnsiTheme="minorHAnsi" w:cstheme="minorHAnsi"/>
          <w:spacing w:val="51"/>
        </w:rPr>
        <w:t xml:space="preserve"> </w:t>
      </w:r>
      <w:r w:rsidRPr="00EE0029">
        <w:rPr>
          <w:rFonts w:asciiTheme="minorHAnsi" w:hAnsiTheme="minorHAnsi" w:cstheme="minorHAnsi"/>
        </w:rPr>
        <w:t>lub</w:t>
      </w:r>
      <w:r w:rsidRPr="00EE0029">
        <w:rPr>
          <w:rFonts w:asciiTheme="minorHAnsi" w:hAnsiTheme="minorHAnsi" w:cstheme="minorHAnsi"/>
          <w:spacing w:val="51"/>
        </w:rPr>
        <w:t xml:space="preserve"> </w:t>
      </w:r>
      <w:r w:rsidRPr="00EE0029">
        <w:rPr>
          <w:rFonts w:asciiTheme="minorHAnsi" w:hAnsiTheme="minorHAnsi" w:cstheme="minorHAnsi"/>
        </w:rPr>
        <w:t>dokona potrącenia z należnego Wykonawcy wynagrodzenia. Na wniosek Wykonawcy zostaną mu udostępnione</w:t>
      </w:r>
      <w:r w:rsidRPr="00EE0029">
        <w:rPr>
          <w:rFonts w:asciiTheme="minorHAnsi" w:hAnsiTheme="minorHAnsi" w:cstheme="minorHAnsi"/>
          <w:spacing w:val="-23"/>
        </w:rPr>
        <w:t xml:space="preserve"> </w:t>
      </w:r>
      <w:r w:rsidRPr="00EE0029">
        <w:rPr>
          <w:rFonts w:asciiTheme="minorHAnsi" w:hAnsiTheme="minorHAnsi" w:cstheme="minorHAnsi"/>
        </w:rPr>
        <w:t>niezbędne</w:t>
      </w:r>
      <w:r w:rsidRPr="00EE0029">
        <w:rPr>
          <w:rFonts w:asciiTheme="minorHAnsi" w:hAnsiTheme="minorHAnsi" w:cstheme="minorHAnsi"/>
          <w:spacing w:val="-25"/>
        </w:rPr>
        <w:t xml:space="preserve"> </w:t>
      </w:r>
      <w:r w:rsidRPr="00EE0029">
        <w:rPr>
          <w:rFonts w:asciiTheme="minorHAnsi" w:hAnsiTheme="minorHAnsi" w:cstheme="minorHAnsi"/>
        </w:rPr>
        <w:t>dokumenty</w:t>
      </w:r>
      <w:r w:rsidRPr="00EE0029">
        <w:rPr>
          <w:rFonts w:asciiTheme="minorHAnsi" w:hAnsiTheme="minorHAnsi" w:cstheme="minorHAnsi"/>
          <w:spacing w:val="-24"/>
        </w:rPr>
        <w:t xml:space="preserve"> </w:t>
      </w:r>
      <w:r w:rsidRPr="00EE0029">
        <w:rPr>
          <w:rFonts w:asciiTheme="minorHAnsi" w:hAnsiTheme="minorHAnsi" w:cstheme="minorHAnsi"/>
        </w:rPr>
        <w:t>dotyczące</w:t>
      </w:r>
      <w:r w:rsidRPr="00EE0029">
        <w:rPr>
          <w:rFonts w:asciiTheme="minorHAnsi" w:hAnsiTheme="minorHAnsi" w:cstheme="minorHAnsi"/>
          <w:spacing w:val="-22"/>
        </w:rPr>
        <w:t xml:space="preserve"> </w:t>
      </w:r>
      <w:r w:rsidRPr="00EE0029">
        <w:rPr>
          <w:rFonts w:asciiTheme="minorHAnsi" w:hAnsiTheme="minorHAnsi" w:cstheme="minorHAnsi"/>
        </w:rPr>
        <w:t>przedmiotowego</w:t>
      </w:r>
      <w:r w:rsidRPr="00EE0029">
        <w:rPr>
          <w:rFonts w:asciiTheme="minorHAnsi" w:hAnsiTheme="minorHAnsi" w:cstheme="minorHAnsi"/>
          <w:spacing w:val="-23"/>
        </w:rPr>
        <w:t xml:space="preserve"> </w:t>
      </w:r>
      <w:r w:rsidRPr="00EE0029">
        <w:rPr>
          <w:rFonts w:asciiTheme="minorHAnsi" w:hAnsiTheme="minorHAnsi" w:cstheme="minorHAnsi"/>
        </w:rPr>
        <w:t>zakupu.</w:t>
      </w:r>
      <w:r w:rsidRPr="00EE0029">
        <w:rPr>
          <w:rFonts w:asciiTheme="minorHAnsi" w:hAnsiTheme="minorHAnsi" w:cstheme="minorHAnsi"/>
          <w:spacing w:val="-23"/>
        </w:rPr>
        <w:t xml:space="preserve"> </w:t>
      </w:r>
    </w:p>
    <w:p w14:paraId="266F4627" w14:textId="01C68554" w:rsidR="002916FF" w:rsidRPr="00891E2F" w:rsidRDefault="002916FF" w:rsidP="00CA65D0">
      <w:pPr>
        <w:pStyle w:val="Akapitzlist"/>
        <w:widowControl w:val="0"/>
        <w:numPr>
          <w:ilvl w:val="0"/>
          <w:numId w:val="8"/>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Uprawnienia przysługujące Zamawiającemu z tytułu gwarancji nie wyłączają ani nie ograniczają uprawnień z tytułu</w:t>
      </w:r>
      <w:r w:rsidRPr="00EE0029">
        <w:rPr>
          <w:rFonts w:asciiTheme="minorHAnsi" w:hAnsiTheme="minorHAnsi" w:cstheme="minorHAnsi"/>
          <w:spacing w:val="-8"/>
        </w:rPr>
        <w:t xml:space="preserve"> </w:t>
      </w:r>
      <w:r w:rsidRPr="00EE0029">
        <w:rPr>
          <w:rFonts w:asciiTheme="minorHAnsi" w:hAnsiTheme="minorHAnsi" w:cstheme="minorHAnsi"/>
        </w:rPr>
        <w:t>rękojmi.</w:t>
      </w:r>
    </w:p>
    <w:p w14:paraId="15E30BB4" w14:textId="2E456EBE" w:rsidR="002916FF" w:rsidRPr="00891E2F" w:rsidRDefault="002916FF" w:rsidP="00891E2F">
      <w:pPr>
        <w:spacing w:after="0" w:line="276" w:lineRule="auto"/>
        <w:jc w:val="center"/>
        <w:rPr>
          <w:b/>
          <w:bCs/>
        </w:rPr>
      </w:pPr>
      <w:r w:rsidRPr="00891E2F">
        <w:rPr>
          <w:b/>
          <w:bCs/>
        </w:rPr>
        <w:t xml:space="preserve">§ </w:t>
      </w:r>
      <w:r w:rsidR="002412DF">
        <w:rPr>
          <w:b/>
          <w:bCs/>
        </w:rPr>
        <w:t>5</w:t>
      </w:r>
    </w:p>
    <w:p w14:paraId="4244C172" w14:textId="77777777" w:rsidR="002916FF" w:rsidRPr="00891E2F" w:rsidRDefault="002916FF" w:rsidP="00891E2F">
      <w:pPr>
        <w:spacing w:after="0" w:line="276" w:lineRule="auto"/>
        <w:jc w:val="center"/>
        <w:rPr>
          <w:b/>
          <w:bCs/>
        </w:rPr>
      </w:pPr>
      <w:r w:rsidRPr="00891E2F">
        <w:rPr>
          <w:b/>
          <w:bCs/>
        </w:rPr>
        <w:t>ZAKUPY INTERWENCYJNE</w:t>
      </w:r>
    </w:p>
    <w:p w14:paraId="62BE1013" w14:textId="1240F999" w:rsidR="002916FF" w:rsidRPr="00EE0029" w:rsidRDefault="002916FF" w:rsidP="00CA65D0">
      <w:pPr>
        <w:pStyle w:val="Akapitzlist"/>
        <w:widowControl w:val="0"/>
        <w:numPr>
          <w:ilvl w:val="0"/>
          <w:numId w:val="7"/>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W przypadku, gdy Wykonawca nie dostarczy </w:t>
      </w:r>
      <w:r w:rsidR="00BF3467" w:rsidRPr="00EE0029">
        <w:rPr>
          <w:rFonts w:asciiTheme="minorHAnsi" w:hAnsiTheme="minorHAnsi" w:cstheme="minorHAnsi"/>
        </w:rPr>
        <w:t xml:space="preserve">zamówionego asortymentu </w:t>
      </w:r>
      <w:r w:rsidRPr="00EE0029">
        <w:rPr>
          <w:rFonts w:asciiTheme="minorHAnsi" w:hAnsiTheme="minorHAnsi" w:cstheme="minorHAnsi"/>
        </w:rPr>
        <w:t xml:space="preserve">lub dostawa nie nastąpi w terminie określonym w § 3 ust. 2 </w:t>
      </w:r>
      <w:r w:rsidR="00C52E53" w:rsidRPr="00EE0029">
        <w:rPr>
          <w:rFonts w:asciiTheme="minorHAnsi" w:hAnsiTheme="minorHAnsi" w:cstheme="minorHAnsi"/>
        </w:rPr>
        <w:t>U</w:t>
      </w:r>
      <w:r w:rsidRPr="00EE0029">
        <w:rPr>
          <w:rFonts w:asciiTheme="minorHAnsi" w:hAnsiTheme="minorHAnsi" w:cstheme="minorHAnsi"/>
        </w:rPr>
        <w:t>mowy, Zamawiający zastrzega sobie prawo dokonania zakupu interwencyjnego od innego dostawcy w ilości i asortymencie niezrealizowanej w terminie</w:t>
      </w:r>
      <w:r w:rsidRPr="00EE0029">
        <w:rPr>
          <w:rFonts w:asciiTheme="minorHAnsi" w:hAnsiTheme="minorHAnsi" w:cstheme="minorHAnsi"/>
          <w:spacing w:val="-7"/>
        </w:rPr>
        <w:t xml:space="preserve"> </w:t>
      </w:r>
      <w:r w:rsidRPr="00EE0029">
        <w:rPr>
          <w:rFonts w:asciiTheme="minorHAnsi" w:hAnsiTheme="minorHAnsi" w:cstheme="minorHAnsi"/>
        </w:rPr>
        <w:t>dostawy.</w:t>
      </w:r>
    </w:p>
    <w:p w14:paraId="307B84B1" w14:textId="77777777" w:rsidR="002916FF" w:rsidRPr="00EE0029" w:rsidRDefault="002916FF" w:rsidP="00CA65D0">
      <w:pPr>
        <w:pStyle w:val="Akapitzlist"/>
        <w:widowControl w:val="0"/>
        <w:numPr>
          <w:ilvl w:val="0"/>
          <w:numId w:val="7"/>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 xml:space="preserve">W przypadku zakupu interwencyjnego odpowiedniemu zmniejszeniu ulega wielkość </w:t>
      </w:r>
      <w:r w:rsidR="00DA0D4E" w:rsidRPr="00EE0029">
        <w:rPr>
          <w:rFonts w:asciiTheme="minorHAnsi" w:hAnsiTheme="minorHAnsi" w:cstheme="minorHAnsi"/>
        </w:rPr>
        <w:t>P</w:t>
      </w:r>
      <w:r w:rsidRPr="00EE0029">
        <w:rPr>
          <w:rFonts w:asciiTheme="minorHAnsi" w:hAnsiTheme="minorHAnsi" w:cstheme="minorHAnsi"/>
        </w:rPr>
        <w:t>rzedmiotu</w:t>
      </w:r>
      <w:r w:rsidRPr="00EE0029">
        <w:rPr>
          <w:rFonts w:asciiTheme="minorHAnsi" w:hAnsiTheme="minorHAnsi" w:cstheme="minorHAnsi"/>
          <w:spacing w:val="-6"/>
        </w:rPr>
        <w:t xml:space="preserve"> </w:t>
      </w:r>
      <w:r w:rsidR="00DA0D4E" w:rsidRPr="00EE0029">
        <w:rPr>
          <w:rFonts w:asciiTheme="minorHAnsi" w:hAnsiTheme="minorHAnsi" w:cstheme="minorHAnsi"/>
        </w:rPr>
        <w:t>U</w:t>
      </w:r>
      <w:r w:rsidRPr="00EE0029">
        <w:rPr>
          <w:rFonts w:asciiTheme="minorHAnsi" w:hAnsiTheme="minorHAnsi" w:cstheme="minorHAnsi"/>
        </w:rPr>
        <w:t>mowy</w:t>
      </w:r>
      <w:r w:rsidRPr="00EE0029">
        <w:rPr>
          <w:rFonts w:asciiTheme="minorHAnsi" w:hAnsiTheme="minorHAnsi" w:cstheme="minorHAnsi"/>
          <w:spacing w:val="-5"/>
        </w:rPr>
        <w:t xml:space="preserve"> </w:t>
      </w:r>
      <w:r w:rsidRPr="00EE0029">
        <w:rPr>
          <w:rFonts w:asciiTheme="minorHAnsi" w:hAnsiTheme="minorHAnsi" w:cstheme="minorHAnsi"/>
        </w:rPr>
        <w:t>oraz</w:t>
      </w:r>
      <w:r w:rsidRPr="00EE0029">
        <w:rPr>
          <w:rFonts w:asciiTheme="minorHAnsi" w:hAnsiTheme="minorHAnsi" w:cstheme="minorHAnsi"/>
          <w:spacing w:val="-6"/>
        </w:rPr>
        <w:t xml:space="preserve"> </w:t>
      </w:r>
      <w:r w:rsidRPr="00EE0029">
        <w:rPr>
          <w:rFonts w:asciiTheme="minorHAnsi" w:hAnsiTheme="minorHAnsi" w:cstheme="minorHAnsi"/>
        </w:rPr>
        <w:t>wartość</w:t>
      </w:r>
      <w:r w:rsidRPr="00EE0029">
        <w:rPr>
          <w:rFonts w:asciiTheme="minorHAnsi" w:hAnsiTheme="minorHAnsi" w:cstheme="minorHAnsi"/>
          <w:spacing w:val="-6"/>
        </w:rPr>
        <w:t xml:space="preserve"> </w:t>
      </w:r>
      <w:r w:rsidRPr="00EE0029">
        <w:rPr>
          <w:rFonts w:asciiTheme="minorHAnsi" w:hAnsiTheme="minorHAnsi" w:cstheme="minorHAnsi"/>
        </w:rPr>
        <w:t>umowy</w:t>
      </w:r>
      <w:r w:rsidRPr="00EE0029">
        <w:rPr>
          <w:rFonts w:asciiTheme="minorHAnsi" w:hAnsiTheme="minorHAnsi" w:cstheme="minorHAnsi"/>
          <w:spacing w:val="-2"/>
        </w:rPr>
        <w:t xml:space="preserve"> </w:t>
      </w:r>
      <w:r w:rsidRPr="00EE0029">
        <w:rPr>
          <w:rFonts w:asciiTheme="minorHAnsi" w:hAnsiTheme="minorHAnsi" w:cstheme="minorHAnsi"/>
        </w:rPr>
        <w:t>-</w:t>
      </w:r>
      <w:r w:rsidRPr="00EE0029">
        <w:rPr>
          <w:rFonts w:asciiTheme="minorHAnsi" w:hAnsiTheme="minorHAnsi" w:cstheme="minorHAnsi"/>
          <w:spacing w:val="-6"/>
        </w:rPr>
        <w:t xml:space="preserve"> </w:t>
      </w:r>
      <w:r w:rsidRPr="00EE0029">
        <w:rPr>
          <w:rFonts w:asciiTheme="minorHAnsi" w:hAnsiTheme="minorHAnsi" w:cstheme="minorHAnsi"/>
        </w:rPr>
        <w:t>o</w:t>
      </w:r>
      <w:r w:rsidRPr="00EE0029">
        <w:rPr>
          <w:rFonts w:asciiTheme="minorHAnsi" w:hAnsiTheme="minorHAnsi" w:cstheme="minorHAnsi"/>
          <w:spacing w:val="-6"/>
        </w:rPr>
        <w:t xml:space="preserve"> </w:t>
      </w:r>
      <w:r w:rsidRPr="00EE0029">
        <w:rPr>
          <w:rFonts w:asciiTheme="minorHAnsi" w:hAnsiTheme="minorHAnsi" w:cstheme="minorHAnsi"/>
        </w:rPr>
        <w:t>wielkość</w:t>
      </w:r>
      <w:r w:rsidRPr="00EE0029">
        <w:rPr>
          <w:rFonts w:asciiTheme="minorHAnsi" w:hAnsiTheme="minorHAnsi" w:cstheme="minorHAnsi"/>
          <w:spacing w:val="-5"/>
        </w:rPr>
        <w:t xml:space="preserve"> </w:t>
      </w:r>
      <w:r w:rsidRPr="00EE0029">
        <w:rPr>
          <w:rFonts w:asciiTheme="minorHAnsi" w:hAnsiTheme="minorHAnsi" w:cstheme="minorHAnsi"/>
        </w:rPr>
        <w:t>tego</w:t>
      </w:r>
      <w:r w:rsidRPr="00EE0029">
        <w:rPr>
          <w:rFonts w:asciiTheme="minorHAnsi" w:hAnsiTheme="minorHAnsi" w:cstheme="minorHAnsi"/>
          <w:spacing w:val="-5"/>
        </w:rPr>
        <w:t xml:space="preserve"> </w:t>
      </w:r>
      <w:r w:rsidRPr="00EE0029">
        <w:rPr>
          <w:rFonts w:asciiTheme="minorHAnsi" w:hAnsiTheme="minorHAnsi" w:cstheme="minorHAnsi"/>
        </w:rPr>
        <w:t>zakupu.</w:t>
      </w:r>
    </w:p>
    <w:p w14:paraId="0D9E4156" w14:textId="5EF9F4D1" w:rsidR="002916FF" w:rsidRPr="00EE0029" w:rsidRDefault="002916FF" w:rsidP="00CA65D0">
      <w:pPr>
        <w:pStyle w:val="Akapitzlist"/>
        <w:widowControl w:val="0"/>
        <w:numPr>
          <w:ilvl w:val="0"/>
          <w:numId w:val="7"/>
        </w:numPr>
        <w:tabs>
          <w:tab w:val="left" w:pos="284"/>
          <w:tab w:val="left" w:pos="679"/>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 przypadku zakupu interwencyjnego Wykonawca zobowiązany jest do zwrotu Zamawiającemu różnicy pomiędzy ceną zakupu interwencyjnego i ceną dostawy ustaloną niniejszą umową.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w:t>
      </w:r>
      <w:r w:rsidRPr="00EE0029">
        <w:rPr>
          <w:rFonts w:asciiTheme="minorHAnsi" w:hAnsiTheme="minorHAnsi" w:cstheme="minorHAnsi"/>
          <w:spacing w:val="-6"/>
        </w:rPr>
        <w:t xml:space="preserve"> </w:t>
      </w:r>
      <w:r w:rsidRPr="00EE0029">
        <w:rPr>
          <w:rFonts w:asciiTheme="minorHAnsi" w:hAnsiTheme="minorHAnsi" w:cstheme="minorHAnsi"/>
        </w:rPr>
        <w:t>kwota</w:t>
      </w:r>
      <w:r w:rsidRPr="00EE0029">
        <w:rPr>
          <w:rFonts w:asciiTheme="minorHAnsi" w:hAnsiTheme="minorHAnsi" w:cstheme="minorHAnsi"/>
          <w:spacing w:val="-6"/>
        </w:rPr>
        <w:t xml:space="preserve"> </w:t>
      </w:r>
      <w:r w:rsidRPr="00EE0029">
        <w:rPr>
          <w:rFonts w:asciiTheme="minorHAnsi" w:hAnsiTheme="minorHAnsi" w:cstheme="minorHAnsi"/>
        </w:rPr>
        <w:t>ta</w:t>
      </w:r>
      <w:r w:rsidRPr="00EE0029">
        <w:rPr>
          <w:rFonts w:asciiTheme="minorHAnsi" w:hAnsiTheme="minorHAnsi" w:cstheme="minorHAnsi"/>
          <w:spacing w:val="-6"/>
        </w:rPr>
        <w:t xml:space="preserve"> </w:t>
      </w:r>
      <w:r w:rsidRPr="00EE0029">
        <w:rPr>
          <w:rFonts w:asciiTheme="minorHAnsi" w:hAnsiTheme="minorHAnsi" w:cstheme="minorHAnsi"/>
        </w:rPr>
        <w:t>może</w:t>
      </w:r>
      <w:r w:rsidRPr="00EE0029">
        <w:rPr>
          <w:rFonts w:asciiTheme="minorHAnsi" w:hAnsiTheme="minorHAnsi" w:cstheme="minorHAnsi"/>
          <w:spacing w:val="-6"/>
        </w:rPr>
        <w:t xml:space="preserve"> </w:t>
      </w:r>
      <w:r w:rsidRPr="00EE0029">
        <w:rPr>
          <w:rFonts w:asciiTheme="minorHAnsi" w:hAnsiTheme="minorHAnsi" w:cstheme="minorHAnsi"/>
        </w:rPr>
        <w:t>być</w:t>
      </w:r>
      <w:r w:rsidRPr="00EE0029">
        <w:rPr>
          <w:rFonts w:asciiTheme="minorHAnsi" w:hAnsiTheme="minorHAnsi" w:cstheme="minorHAnsi"/>
          <w:spacing w:val="-5"/>
        </w:rPr>
        <w:t xml:space="preserve"> </w:t>
      </w:r>
      <w:r w:rsidRPr="00EE0029">
        <w:rPr>
          <w:rFonts w:asciiTheme="minorHAnsi" w:hAnsiTheme="minorHAnsi" w:cstheme="minorHAnsi"/>
        </w:rPr>
        <w:t>potrącona</w:t>
      </w:r>
      <w:r w:rsidRPr="00EE0029">
        <w:rPr>
          <w:rFonts w:asciiTheme="minorHAnsi" w:hAnsiTheme="minorHAnsi" w:cstheme="minorHAnsi"/>
          <w:spacing w:val="-5"/>
        </w:rPr>
        <w:t xml:space="preserve"> </w:t>
      </w:r>
      <w:r w:rsidRPr="00EE0029">
        <w:rPr>
          <w:rFonts w:asciiTheme="minorHAnsi" w:hAnsiTheme="minorHAnsi" w:cstheme="minorHAnsi"/>
        </w:rPr>
        <w:t>z</w:t>
      </w:r>
      <w:r w:rsidRPr="00EE0029">
        <w:rPr>
          <w:rFonts w:asciiTheme="minorHAnsi" w:hAnsiTheme="minorHAnsi" w:cstheme="minorHAnsi"/>
          <w:spacing w:val="-6"/>
        </w:rPr>
        <w:t xml:space="preserve"> </w:t>
      </w:r>
      <w:r w:rsidRPr="00EE0029">
        <w:rPr>
          <w:rFonts w:asciiTheme="minorHAnsi" w:hAnsiTheme="minorHAnsi" w:cstheme="minorHAnsi"/>
        </w:rPr>
        <w:t>wynagrodzenia</w:t>
      </w:r>
      <w:r w:rsidRPr="00EE0029">
        <w:rPr>
          <w:rFonts w:asciiTheme="minorHAnsi" w:hAnsiTheme="minorHAnsi" w:cstheme="minorHAnsi"/>
          <w:spacing w:val="-5"/>
        </w:rPr>
        <w:t xml:space="preserve"> </w:t>
      </w:r>
      <w:r w:rsidRPr="00EE0029">
        <w:rPr>
          <w:rFonts w:asciiTheme="minorHAnsi" w:hAnsiTheme="minorHAnsi" w:cstheme="minorHAnsi"/>
        </w:rPr>
        <w:t>należnego</w:t>
      </w:r>
      <w:r w:rsidRPr="00EE0029">
        <w:rPr>
          <w:rFonts w:asciiTheme="minorHAnsi" w:hAnsiTheme="minorHAnsi" w:cstheme="minorHAnsi"/>
          <w:spacing w:val="-6"/>
        </w:rPr>
        <w:t xml:space="preserve"> </w:t>
      </w:r>
      <w:r w:rsidRPr="00EE0029">
        <w:rPr>
          <w:rFonts w:asciiTheme="minorHAnsi" w:hAnsiTheme="minorHAnsi" w:cstheme="minorHAnsi"/>
        </w:rPr>
        <w:t>Wykonawcy.</w:t>
      </w:r>
      <w:r w:rsidRPr="00EE0029">
        <w:rPr>
          <w:rFonts w:asciiTheme="minorHAnsi" w:hAnsiTheme="minorHAnsi" w:cstheme="minorHAnsi"/>
          <w:spacing w:val="-7"/>
        </w:rPr>
        <w:t xml:space="preserve"> </w:t>
      </w:r>
    </w:p>
    <w:p w14:paraId="47155E95" w14:textId="77777777" w:rsidR="002916FF" w:rsidRPr="00EE0029" w:rsidRDefault="002916FF" w:rsidP="00EE0029">
      <w:pPr>
        <w:pStyle w:val="Nagwek1"/>
        <w:spacing w:line="276" w:lineRule="auto"/>
        <w:ind w:left="662"/>
        <w:jc w:val="center"/>
        <w:rPr>
          <w:rFonts w:asciiTheme="minorHAnsi" w:hAnsiTheme="minorHAnsi" w:cstheme="minorHAnsi"/>
          <w:sz w:val="22"/>
          <w:szCs w:val="22"/>
        </w:rPr>
      </w:pPr>
    </w:p>
    <w:p w14:paraId="19DA5D69" w14:textId="38B641E5" w:rsidR="002916FF" w:rsidRPr="00EE0029" w:rsidRDefault="002916FF" w:rsidP="00EE0029">
      <w:pPr>
        <w:pStyle w:val="Nagwek1"/>
        <w:spacing w:line="276" w:lineRule="auto"/>
        <w:ind w:left="662"/>
        <w:jc w:val="center"/>
        <w:rPr>
          <w:rFonts w:asciiTheme="minorHAnsi" w:hAnsiTheme="minorHAnsi" w:cstheme="minorHAnsi"/>
          <w:sz w:val="22"/>
          <w:szCs w:val="22"/>
        </w:rPr>
      </w:pPr>
      <w:r w:rsidRPr="00EE0029">
        <w:rPr>
          <w:rFonts w:asciiTheme="minorHAnsi" w:hAnsiTheme="minorHAnsi" w:cstheme="minorHAnsi"/>
          <w:sz w:val="22"/>
          <w:szCs w:val="22"/>
        </w:rPr>
        <w:t xml:space="preserve">§ </w:t>
      </w:r>
      <w:r w:rsidR="002412DF">
        <w:rPr>
          <w:rFonts w:asciiTheme="minorHAnsi" w:hAnsiTheme="minorHAnsi" w:cstheme="minorHAnsi"/>
          <w:sz w:val="22"/>
          <w:szCs w:val="22"/>
        </w:rPr>
        <w:t>6</w:t>
      </w:r>
    </w:p>
    <w:p w14:paraId="693E5278" w14:textId="77777777" w:rsidR="002916FF" w:rsidRPr="00EE0029" w:rsidRDefault="002916FF" w:rsidP="00EE0029">
      <w:pPr>
        <w:spacing w:after="0" w:line="276" w:lineRule="auto"/>
        <w:ind w:left="660"/>
        <w:jc w:val="center"/>
        <w:rPr>
          <w:rFonts w:cstheme="minorHAnsi"/>
          <w:b/>
        </w:rPr>
      </w:pPr>
      <w:r w:rsidRPr="00EE0029">
        <w:rPr>
          <w:rFonts w:cstheme="minorHAnsi"/>
          <w:b/>
        </w:rPr>
        <w:lastRenderedPageBreak/>
        <w:t>KARY UMOWNE I ODSETKI</w:t>
      </w:r>
    </w:p>
    <w:p w14:paraId="16EEB0D2" w14:textId="3619CE6D" w:rsidR="002916FF" w:rsidRPr="00EE0029" w:rsidRDefault="002916FF" w:rsidP="00CA65D0">
      <w:pPr>
        <w:pStyle w:val="Akapitzlist"/>
        <w:widowControl w:val="0"/>
        <w:numPr>
          <w:ilvl w:val="0"/>
          <w:numId w:val="6"/>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Strony</w:t>
      </w:r>
      <w:r w:rsidRPr="00EE0029">
        <w:rPr>
          <w:rFonts w:asciiTheme="minorHAnsi" w:hAnsiTheme="minorHAnsi" w:cstheme="minorHAnsi"/>
          <w:spacing w:val="-22"/>
        </w:rPr>
        <w:t xml:space="preserve"> </w:t>
      </w:r>
      <w:r w:rsidRPr="00EE0029">
        <w:rPr>
          <w:rFonts w:asciiTheme="minorHAnsi" w:hAnsiTheme="minorHAnsi" w:cstheme="minorHAnsi"/>
        </w:rPr>
        <w:t>uzgadniają,</w:t>
      </w:r>
      <w:r w:rsidRPr="00EE0029">
        <w:rPr>
          <w:rFonts w:asciiTheme="minorHAnsi" w:hAnsiTheme="minorHAnsi" w:cstheme="minorHAnsi"/>
          <w:spacing w:val="-21"/>
        </w:rPr>
        <w:t xml:space="preserve"> </w:t>
      </w:r>
      <w:r w:rsidRPr="00EE0029">
        <w:rPr>
          <w:rFonts w:asciiTheme="minorHAnsi" w:hAnsiTheme="minorHAnsi" w:cstheme="minorHAnsi"/>
        </w:rPr>
        <w:t>że</w:t>
      </w:r>
      <w:r w:rsidRPr="00EE0029">
        <w:rPr>
          <w:rFonts w:asciiTheme="minorHAnsi" w:hAnsiTheme="minorHAnsi" w:cstheme="minorHAnsi"/>
          <w:spacing w:val="-21"/>
        </w:rPr>
        <w:t xml:space="preserve"> </w:t>
      </w:r>
      <w:r w:rsidRPr="00EE0029">
        <w:rPr>
          <w:rFonts w:asciiTheme="minorHAnsi" w:hAnsiTheme="minorHAnsi" w:cstheme="minorHAnsi"/>
        </w:rPr>
        <w:t>w</w:t>
      </w:r>
      <w:r w:rsidRPr="00EE0029">
        <w:rPr>
          <w:rFonts w:asciiTheme="minorHAnsi" w:hAnsiTheme="minorHAnsi" w:cstheme="minorHAnsi"/>
          <w:spacing w:val="-21"/>
        </w:rPr>
        <w:t xml:space="preserve"> </w:t>
      </w:r>
      <w:r w:rsidRPr="00EE0029">
        <w:rPr>
          <w:rFonts w:asciiTheme="minorHAnsi" w:hAnsiTheme="minorHAnsi" w:cstheme="minorHAnsi"/>
        </w:rPr>
        <w:t>przypadku,</w:t>
      </w:r>
      <w:r w:rsidRPr="00EE0029">
        <w:rPr>
          <w:rFonts w:asciiTheme="minorHAnsi" w:hAnsiTheme="minorHAnsi" w:cstheme="minorHAnsi"/>
          <w:spacing w:val="-21"/>
        </w:rPr>
        <w:t xml:space="preserve"> </w:t>
      </w:r>
      <w:r w:rsidRPr="00EE0029">
        <w:rPr>
          <w:rFonts w:asciiTheme="minorHAnsi" w:hAnsiTheme="minorHAnsi" w:cstheme="minorHAnsi"/>
        </w:rPr>
        <w:t>gdy</w:t>
      </w:r>
      <w:r w:rsidRPr="00EE0029">
        <w:rPr>
          <w:rFonts w:asciiTheme="minorHAnsi" w:hAnsiTheme="minorHAnsi" w:cstheme="minorHAnsi"/>
          <w:spacing w:val="-21"/>
        </w:rPr>
        <w:t xml:space="preserve"> </w:t>
      </w:r>
      <w:r w:rsidRPr="00EE0029">
        <w:rPr>
          <w:rFonts w:asciiTheme="minorHAnsi" w:hAnsiTheme="minorHAnsi" w:cstheme="minorHAnsi"/>
        </w:rPr>
        <w:t>Wykonawca</w:t>
      </w:r>
      <w:r w:rsidRPr="00EE0029">
        <w:rPr>
          <w:rFonts w:asciiTheme="minorHAnsi" w:hAnsiTheme="minorHAnsi" w:cstheme="minorHAnsi"/>
          <w:spacing w:val="-21"/>
        </w:rPr>
        <w:t xml:space="preserve"> </w:t>
      </w:r>
      <w:r w:rsidRPr="00EE0029">
        <w:rPr>
          <w:rFonts w:asciiTheme="minorHAnsi" w:hAnsiTheme="minorHAnsi" w:cstheme="minorHAnsi"/>
        </w:rPr>
        <w:t>opóźni</w:t>
      </w:r>
      <w:r w:rsidRPr="00EE0029">
        <w:rPr>
          <w:rFonts w:asciiTheme="minorHAnsi" w:hAnsiTheme="minorHAnsi" w:cstheme="minorHAnsi"/>
          <w:spacing w:val="-21"/>
        </w:rPr>
        <w:t xml:space="preserve"> </w:t>
      </w:r>
      <w:r w:rsidRPr="00EE0029">
        <w:rPr>
          <w:rFonts w:asciiTheme="minorHAnsi" w:hAnsiTheme="minorHAnsi" w:cstheme="minorHAnsi"/>
        </w:rPr>
        <w:t>się</w:t>
      </w:r>
      <w:r w:rsidRPr="00EE0029">
        <w:rPr>
          <w:rFonts w:asciiTheme="minorHAnsi" w:hAnsiTheme="minorHAnsi" w:cstheme="minorHAnsi"/>
          <w:spacing w:val="-21"/>
        </w:rPr>
        <w:t xml:space="preserve"> </w:t>
      </w:r>
      <w:r w:rsidRPr="00EE0029">
        <w:rPr>
          <w:rFonts w:asciiTheme="minorHAnsi" w:hAnsiTheme="minorHAnsi" w:cstheme="minorHAnsi"/>
        </w:rPr>
        <w:t>z</w:t>
      </w:r>
      <w:r w:rsidRPr="00EE0029">
        <w:rPr>
          <w:rFonts w:asciiTheme="minorHAnsi" w:hAnsiTheme="minorHAnsi" w:cstheme="minorHAnsi"/>
          <w:spacing w:val="-22"/>
        </w:rPr>
        <w:t xml:space="preserve"> </w:t>
      </w:r>
      <w:r w:rsidRPr="00EE0029">
        <w:rPr>
          <w:rFonts w:asciiTheme="minorHAnsi" w:hAnsiTheme="minorHAnsi" w:cstheme="minorHAnsi"/>
        </w:rPr>
        <w:t>dostarczeniem</w:t>
      </w:r>
      <w:r w:rsidRPr="00EE0029">
        <w:rPr>
          <w:rFonts w:asciiTheme="minorHAnsi" w:hAnsiTheme="minorHAnsi" w:cstheme="minorHAnsi"/>
          <w:spacing w:val="-21"/>
        </w:rPr>
        <w:t xml:space="preserve"> </w:t>
      </w:r>
      <w:r w:rsidR="00633C22">
        <w:rPr>
          <w:rFonts w:asciiTheme="minorHAnsi" w:hAnsiTheme="minorHAnsi" w:cstheme="minorHAnsi"/>
        </w:rPr>
        <w:t>P</w:t>
      </w:r>
      <w:r w:rsidRPr="00EE0029">
        <w:rPr>
          <w:rFonts w:asciiTheme="minorHAnsi" w:hAnsiTheme="minorHAnsi" w:cstheme="minorHAnsi"/>
        </w:rPr>
        <w:t xml:space="preserve">rzedmiotu </w:t>
      </w:r>
      <w:r w:rsidR="00633C22">
        <w:rPr>
          <w:rFonts w:asciiTheme="minorHAnsi" w:hAnsiTheme="minorHAnsi" w:cstheme="minorHAnsi"/>
        </w:rPr>
        <w:t>U</w:t>
      </w:r>
      <w:r w:rsidRPr="00EE0029">
        <w:rPr>
          <w:rFonts w:asciiTheme="minorHAnsi" w:hAnsiTheme="minorHAnsi" w:cstheme="minorHAnsi"/>
        </w:rPr>
        <w:t xml:space="preserve">mowy do Zamawiającego w </w:t>
      </w:r>
      <w:r w:rsidR="006D61A7" w:rsidRPr="00EE0029">
        <w:rPr>
          <w:rFonts w:asciiTheme="minorHAnsi" w:hAnsiTheme="minorHAnsi" w:cstheme="minorHAnsi"/>
        </w:rPr>
        <w:t xml:space="preserve">terminie </w:t>
      </w:r>
      <w:r w:rsidRPr="00EE0029">
        <w:rPr>
          <w:rFonts w:asciiTheme="minorHAnsi" w:hAnsiTheme="minorHAnsi" w:cstheme="minorHAnsi"/>
        </w:rPr>
        <w:t>określony</w:t>
      </w:r>
      <w:r w:rsidR="006D61A7" w:rsidRPr="00EE0029">
        <w:rPr>
          <w:rFonts w:asciiTheme="minorHAnsi" w:hAnsiTheme="minorHAnsi" w:cstheme="minorHAnsi"/>
        </w:rPr>
        <w:t>m</w:t>
      </w:r>
      <w:r w:rsidRPr="00EE0029">
        <w:rPr>
          <w:rFonts w:asciiTheme="minorHAnsi" w:hAnsiTheme="minorHAnsi" w:cstheme="minorHAnsi"/>
          <w:spacing w:val="-24"/>
        </w:rPr>
        <w:t xml:space="preserve"> </w:t>
      </w:r>
      <w:r w:rsidRPr="00EE0029">
        <w:rPr>
          <w:rFonts w:asciiTheme="minorHAnsi" w:hAnsiTheme="minorHAnsi" w:cstheme="minorHAnsi"/>
        </w:rPr>
        <w:t>w</w:t>
      </w:r>
      <w:r w:rsidR="006D61A7" w:rsidRPr="00EE0029">
        <w:rPr>
          <w:rFonts w:asciiTheme="minorHAnsi" w:hAnsiTheme="minorHAnsi" w:cstheme="minorHAnsi"/>
        </w:rPr>
        <w:t xml:space="preserve"> </w:t>
      </w:r>
      <w:r w:rsidRPr="00EE0029">
        <w:rPr>
          <w:rFonts w:asciiTheme="minorHAnsi" w:hAnsiTheme="minorHAnsi" w:cstheme="minorHAnsi"/>
        </w:rPr>
        <w:t>§3</w:t>
      </w:r>
      <w:r w:rsidRPr="00EE0029">
        <w:rPr>
          <w:rFonts w:asciiTheme="minorHAnsi" w:hAnsiTheme="minorHAnsi" w:cstheme="minorHAnsi"/>
          <w:spacing w:val="-16"/>
        </w:rPr>
        <w:t xml:space="preserve"> </w:t>
      </w:r>
      <w:r w:rsidRPr="00EE0029">
        <w:rPr>
          <w:rFonts w:asciiTheme="minorHAnsi" w:hAnsiTheme="minorHAnsi" w:cstheme="minorHAnsi"/>
        </w:rPr>
        <w:t>ust.</w:t>
      </w:r>
      <w:r w:rsidRPr="00EE0029">
        <w:rPr>
          <w:rFonts w:asciiTheme="minorHAnsi" w:hAnsiTheme="minorHAnsi" w:cstheme="minorHAnsi"/>
          <w:spacing w:val="-17"/>
        </w:rPr>
        <w:t xml:space="preserve"> </w:t>
      </w:r>
      <w:r w:rsidRPr="00EE0029">
        <w:rPr>
          <w:rFonts w:asciiTheme="minorHAnsi" w:hAnsiTheme="minorHAnsi" w:cstheme="minorHAnsi"/>
        </w:rPr>
        <w:t>2,</w:t>
      </w:r>
      <w:r w:rsidRPr="00EE0029">
        <w:rPr>
          <w:rFonts w:asciiTheme="minorHAnsi" w:hAnsiTheme="minorHAnsi" w:cstheme="minorHAnsi"/>
          <w:spacing w:val="-16"/>
        </w:rPr>
        <w:t xml:space="preserve"> </w:t>
      </w:r>
      <w:r w:rsidRPr="00EE0029">
        <w:rPr>
          <w:rFonts w:asciiTheme="minorHAnsi" w:hAnsiTheme="minorHAnsi" w:cstheme="minorHAnsi"/>
        </w:rPr>
        <w:t>Zamawiający</w:t>
      </w:r>
      <w:r w:rsidRPr="00EE0029">
        <w:rPr>
          <w:rFonts w:asciiTheme="minorHAnsi" w:hAnsiTheme="minorHAnsi" w:cstheme="minorHAnsi"/>
          <w:spacing w:val="-15"/>
        </w:rPr>
        <w:t xml:space="preserve"> </w:t>
      </w:r>
      <w:r w:rsidRPr="00EE0029">
        <w:rPr>
          <w:rFonts w:asciiTheme="minorHAnsi" w:hAnsiTheme="minorHAnsi" w:cstheme="minorHAnsi"/>
        </w:rPr>
        <w:t>ma</w:t>
      </w:r>
      <w:r w:rsidRPr="00EE0029">
        <w:rPr>
          <w:rFonts w:asciiTheme="minorHAnsi" w:hAnsiTheme="minorHAnsi" w:cstheme="minorHAnsi"/>
          <w:spacing w:val="-16"/>
        </w:rPr>
        <w:t xml:space="preserve"> </w:t>
      </w:r>
      <w:r w:rsidRPr="00EE0029">
        <w:rPr>
          <w:rFonts w:asciiTheme="minorHAnsi" w:hAnsiTheme="minorHAnsi" w:cstheme="minorHAnsi"/>
        </w:rPr>
        <w:t>prawo</w:t>
      </w:r>
      <w:r w:rsidRPr="00EE0029">
        <w:rPr>
          <w:rFonts w:asciiTheme="minorHAnsi" w:hAnsiTheme="minorHAnsi" w:cstheme="minorHAnsi"/>
          <w:spacing w:val="-17"/>
        </w:rPr>
        <w:t xml:space="preserve"> </w:t>
      </w:r>
      <w:r w:rsidRPr="00EE0029">
        <w:rPr>
          <w:rFonts w:asciiTheme="minorHAnsi" w:hAnsiTheme="minorHAnsi" w:cstheme="minorHAnsi"/>
        </w:rPr>
        <w:t>żądać</w:t>
      </w:r>
      <w:r w:rsidRPr="00EE0029">
        <w:rPr>
          <w:rFonts w:asciiTheme="minorHAnsi" w:hAnsiTheme="minorHAnsi" w:cstheme="minorHAnsi"/>
          <w:spacing w:val="-16"/>
        </w:rPr>
        <w:t xml:space="preserve"> </w:t>
      </w:r>
      <w:r w:rsidRPr="00EE0029">
        <w:rPr>
          <w:rFonts w:asciiTheme="minorHAnsi" w:hAnsiTheme="minorHAnsi" w:cstheme="minorHAnsi"/>
        </w:rPr>
        <w:t>kary</w:t>
      </w:r>
      <w:r w:rsidRPr="00EE0029">
        <w:rPr>
          <w:rFonts w:asciiTheme="minorHAnsi" w:hAnsiTheme="minorHAnsi" w:cstheme="minorHAnsi"/>
          <w:spacing w:val="-16"/>
        </w:rPr>
        <w:t xml:space="preserve"> </w:t>
      </w:r>
      <w:r w:rsidRPr="00EE0029">
        <w:rPr>
          <w:rFonts w:asciiTheme="minorHAnsi" w:hAnsiTheme="minorHAnsi" w:cstheme="minorHAnsi"/>
        </w:rPr>
        <w:t>umownej</w:t>
      </w:r>
      <w:r w:rsidRPr="00EE0029">
        <w:rPr>
          <w:rFonts w:asciiTheme="minorHAnsi" w:hAnsiTheme="minorHAnsi" w:cstheme="minorHAnsi"/>
          <w:spacing w:val="-16"/>
        </w:rPr>
        <w:t xml:space="preserve"> </w:t>
      </w:r>
      <w:r w:rsidR="00633C22">
        <w:rPr>
          <w:rFonts w:asciiTheme="minorHAnsi" w:hAnsiTheme="minorHAnsi" w:cstheme="minorHAnsi"/>
          <w:spacing w:val="-16"/>
        </w:rPr>
        <w:br/>
      </w:r>
      <w:r w:rsidRPr="00EE0029">
        <w:rPr>
          <w:rFonts w:asciiTheme="minorHAnsi" w:hAnsiTheme="minorHAnsi" w:cstheme="minorHAnsi"/>
        </w:rPr>
        <w:t>w</w:t>
      </w:r>
      <w:r w:rsidRPr="00EE0029">
        <w:rPr>
          <w:rFonts w:asciiTheme="minorHAnsi" w:hAnsiTheme="minorHAnsi" w:cstheme="minorHAnsi"/>
          <w:spacing w:val="-16"/>
        </w:rPr>
        <w:t xml:space="preserve"> </w:t>
      </w:r>
      <w:r w:rsidRPr="00EE0029">
        <w:rPr>
          <w:rFonts w:asciiTheme="minorHAnsi" w:hAnsiTheme="minorHAnsi" w:cstheme="minorHAnsi"/>
        </w:rPr>
        <w:t>wysokości</w:t>
      </w:r>
      <w:r w:rsidRPr="00EE0029">
        <w:rPr>
          <w:rFonts w:asciiTheme="minorHAnsi" w:hAnsiTheme="minorHAnsi" w:cstheme="minorHAnsi"/>
          <w:spacing w:val="-16"/>
        </w:rPr>
        <w:t xml:space="preserve"> </w:t>
      </w:r>
      <w:r w:rsidR="00A35461">
        <w:rPr>
          <w:rFonts w:asciiTheme="minorHAnsi" w:hAnsiTheme="minorHAnsi" w:cstheme="minorHAnsi"/>
        </w:rPr>
        <w:t>0,5</w:t>
      </w:r>
      <w:r w:rsidRPr="00EE0029">
        <w:rPr>
          <w:rFonts w:asciiTheme="minorHAnsi" w:hAnsiTheme="minorHAnsi" w:cstheme="minorHAnsi"/>
        </w:rPr>
        <w:t>%</w:t>
      </w:r>
      <w:r w:rsidR="005A0D41">
        <w:rPr>
          <w:rFonts w:asciiTheme="minorHAnsi" w:hAnsiTheme="minorHAnsi" w:cstheme="minorHAnsi"/>
        </w:rPr>
        <w:t xml:space="preserve"> (</w:t>
      </w:r>
      <w:r w:rsidR="00A35461">
        <w:rPr>
          <w:rFonts w:asciiTheme="minorHAnsi" w:hAnsiTheme="minorHAnsi" w:cstheme="minorHAnsi"/>
        </w:rPr>
        <w:t>pięć dziesiątych procenta</w:t>
      </w:r>
      <w:r w:rsidR="00633C22">
        <w:rPr>
          <w:rFonts w:asciiTheme="minorHAnsi" w:hAnsiTheme="minorHAnsi" w:cstheme="minorHAnsi"/>
        </w:rPr>
        <w:t xml:space="preserve"> </w:t>
      </w:r>
      <w:r w:rsidR="005A0D41">
        <w:rPr>
          <w:rFonts w:asciiTheme="minorHAnsi" w:hAnsiTheme="minorHAnsi" w:cstheme="minorHAnsi"/>
        </w:rPr>
        <w:t>procent)</w:t>
      </w:r>
      <w:r w:rsidR="00633C22">
        <w:rPr>
          <w:rFonts w:asciiTheme="minorHAnsi" w:hAnsiTheme="minorHAnsi" w:cstheme="minorHAnsi"/>
        </w:rPr>
        <w:t xml:space="preserve"> </w:t>
      </w:r>
      <w:r w:rsidR="00023FF8">
        <w:rPr>
          <w:rFonts w:asciiTheme="minorHAnsi" w:hAnsiTheme="minorHAnsi" w:cstheme="minorHAnsi"/>
        </w:rPr>
        <w:t>wartości zamówionego a niedostarczonego w terminie towar, za każdy rozpoczęty dzień opóźnienia.</w:t>
      </w:r>
    </w:p>
    <w:p w14:paraId="5E0218FE" w14:textId="7FE1C05E" w:rsidR="002916FF" w:rsidRPr="00EE0029" w:rsidRDefault="002916FF" w:rsidP="00CA65D0">
      <w:pPr>
        <w:pStyle w:val="Akapitzlist"/>
        <w:widowControl w:val="0"/>
        <w:numPr>
          <w:ilvl w:val="0"/>
          <w:numId w:val="6"/>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w:t>
      </w:r>
      <w:r w:rsidRPr="00EE0029">
        <w:rPr>
          <w:rFonts w:asciiTheme="minorHAnsi" w:hAnsiTheme="minorHAnsi" w:cstheme="minorHAnsi"/>
          <w:spacing w:val="-18"/>
        </w:rPr>
        <w:t xml:space="preserve"> </w:t>
      </w:r>
      <w:r w:rsidRPr="00EE0029">
        <w:rPr>
          <w:rFonts w:asciiTheme="minorHAnsi" w:hAnsiTheme="minorHAnsi" w:cstheme="minorHAnsi"/>
        </w:rPr>
        <w:t>przypadku</w:t>
      </w:r>
      <w:r w:rsidRPr="00EE0029">
        <w:rPr>
          <w:rFonts w:asciiTheme="minorHAnsi" w:hAnsiTheme="minorHAnsi" w:cstheme="minorHAnsi"/>
          <w:spacing w:val="-17"/>
        </w:rPr>
        <w:t xml:space="preserve"> </w:t>
      </w:r>
      <w:r w:rsidRPr="00EE0029">
        <w:rPr>
          <w:rFonts w:asciiTheme="minorHAnsi" w:hAnsiTheme="minorHAnsi" w:cstheme="minorHAnsi"/>
        </w:rPr>
        <w:t>odstąpienia</w:t>
      </w:r>
      <w:r w:rsidRPr="00EE0029">
        <w:rPr>
          <w:rFonts w:asciiTheme="minorHAnsi" w:hAnsiTheme="minorHAnsi" w:cstheme="minorHAnsi"/>
          <w:spacing w:val="-19"/>
        </w:rPr>
        <w:t xml:space="preserve"> </w:t>
      </w:r>
      <w:r w:rsidRPr="00EE0029">
        <w:rPr>
          <w:rFonts w:asciiTheme="minorHAnsi" w:hAnsiTheme="minorHAnsi" w:cstheme="minorHAnsi"/>
        </w:rPr>
        <w:t>Wykonawcy</w:t>
      </w:r>
      <w:r w:rsidRPr="00EE0029">
        <w:rPr>
          <w:rFonts w:asciiTheme="minorHAnsi" w:hAnsiTheme="minorHAnsi" w:cstheme="minorHAnsi"/>
          <w:spacing w:val="-17"/>
        </w:rPr>
        <w:t xml:space="preserve"> </w:t>
      </w:r>
      <w:r w:rsidRPr="00EE0029">
        <w:rPr>
          <w:rFonts w:asciiTheme="minorHAnsi" w:hAnsiTheme="minorHAnsi" w:cstheme="minorHAnsi"/>
        </w:rPr>
        <w:t>od</w:t>
      </w:r>
      <w:r w:rsidRPr="00EE0029">
        <w:rPr>
          <w:rFonts w:asciiTheme="minorHAnsi" w:hAnsiTheme="minorHAnsi" w:cstheme="minorHAnsi"/>
          <w:spacing w:val="-19"/>
        </w:rPr>
        <w:t xml:space="preserve"> </w:t>
      </w:r>
      <w:r w:rsidRPr="00EE0029">
        <w:rPr>
          <w:rFonts w:asciiTheme="minorHAnsi" w:hAnsiTheme="minorHAnsi" w:cstheme="minorHAnsi"/>
        </w:rPr>
        <w:t>wykonania</w:t>
      </w:r>
      <w:r w:rsidRPr="00EE0029">
        <w:rPr>
          <w:rFonts w:asciiTheme="minorHAnsi" w:hAnsiTheme="minorHAnsi" w:cstheme="minorHAnsi"/>
          <w:spacing w:val="-17"/>
        </w:rPr>
        <w:t xml:space="preserve"> </w:t>
      </w:r>
      <w:r w:rsidRPr="00EE0029">
        <w:rPr>
          <w:rFonts w:asciiTheme="minorHAnsi" w:hAnsiTheme="minorHAnsi" w:cstheme="minorHAnsi"/>
        </w:rPr>
        <w:t>postanowień</w:t>
      </w:r>
      <w:r w:rsidRPr="00EE0029">
        <w:rPr>
          <w:rFonts w:asciiTheme="minorHAnsi" w:hAnsiTheme="minorHAnsi" w:cstheme="minorHAnsi"/>
          <w:spacing w:val="-19"/>
        </w:rPr>
        <w:t xml:space="preserve"> </w:t>
      </w:r>
      <w:r w:rsidRPr="00EE0029">
        <w:rPr>
          <w:rFonts w:asciiTheme="minorHAnsi" w:hAnsiTheme="minorHAnsi" w:cstheme="minorHAnsi"/>
        </w:rPr>
        <w:t>niniejszej</w:t>
      </w:r>
      <w:r w:rsidRPr="00EE0029">
        <w:rPr>
          <w:rFonts w:asciiTheme="minorHAnsi" w:hAnsiTheme="minorHAnsi" w:cstheme="minorHAnsi"/>
          <w:spacing w:val="-18"/>
        </w:rPr>
        <w:t xml:space="preserve"> </w:t>
      </w:r>
      <w:r w:rsidRPr="00EE0029">
        <w:rPr>
          <w:rFonts w:asciiTheme="minorHAnsi" w:hAnsiTheme="minorHAnsi" w:cstheme="minorHAnsi"/>
        </w:rPr>
        <w:t>umowy</w:t>
      </w:r>
      <w:r w:rsidRPr="00EE0029">
        <w:rPr>
          <w:rFonts w:asciiTheme="minorHAnsi" w:hAnsiTheme="minorHAnsi" w:cstheme="minorHAnsi"/>
          <w:spacing w:val="-18"/>
        </w:rPr>
        <w:t xml:space="preserve"> </w:t>
      </w:r>
      <w:r w:rsidRPr="00EE0029">
        <w:rPr>
          <w:rFonts w:asciiTheme="minorHAnsi" w:hAnsiTheme="minorHAnsi" w:cstheme="minorHAnsi"/>
        </w:rPr>
        <w:t>z</w:t>
      </w:r>
      <w:r w:rsidRPr="00EE0029">
        <w:rPr>
          <w:rFonts w:asciiTheme="minorHAnsi" w:hAnsiTheme="minorHAnsi" w:cstheme="minorHAnsi"/>
          <w:spacing w:val="-19"/>
        </w:rPr>
        <w:t xml:space="preserve"> </w:t>
      </w:r>
      <w:r w:rsidRPr="00EE0029">
        <w:rPr>
          <w:rFonts w:asciiTheme="minorHAnsi" w:hAnsiTheme="minorHAnsi" w:cstheme="minorHAnsi"/>
        </w:rPr>
        <w:t>winy Wykonawcy, bądź odstąpienia od umowy przez Zamawiającego z przyczyn leżących po Stronie Wykonawcy, jak również rozwiązania przez Zamawiającego umowy w trybie wskazanym</w:t>
      </w:r>
      <w:r w:rsidRPr="00EE0029">
        <w:rPr>
          <w:rFonts w:asciiTheme="minorHAnsi" w:hAnsiTheme="minorHAnsi" w:cstheme="minorHAnsi"/>
          <w:spacing w:val="-20"/>
        </w:rPr>
        <w:t xml:space="preserve"> </w:t>
      </w:r>
      <w:r w:rsidRPr="00EE0029">
        <w:rPr>
          <w:rFonts w:asciiTheme="minorHAnsi" w:hAnsiTheme="minorHAnsi" w:cstheme="minorHAnsi"/>
        </w:rPr>
        <w:t>w</w:t>
      </w:r>
      <w:r w:rsidRPr="00EE0029">
        <w:rPr>
          <w:rFonts w:asciiTheme="minorHAnsi" w:hAnsiTheme="minorHAnsi" w:cstheme="minorHAnsi"/>
          <w:spacing w:val="-18"/>
        </w:rPr>
        <w:t xml:space="preserve"> </w:t>
      </w:r>
      <w:r w:rsidRPr="00EE0029">
        <w:rPr>
          <w:rFonts w:asciiTheme="minorHAnsi" w:hAnsiTheme="minorHAnsi" w:cstheme="minorHAnsi"/>
        </w:rPr>
        <w:t>§</w:t>
      </w:r>
      <w:r w:rsidR="0026705C" w:rsidRPr="00EE0029">
        <w:rPr>
          <w:rFonts w:asciiTheme="minorHAnsi" w:hAnsiTheme="minorHAnsi" w:cstheme="minorHAnsi"/>
        </w:rPr>
        <w:t xml:space="preserve"> </w:t>
      </w:r>
      <w:r w:rsidR="009238B8" w:rsidRPr="009238B8">
        <w:rPr>
          <w:rFonts w:asciiTheme="minorHAnsi" w:hAnsiTheme="minorHAnsi" w:cstheme="minorHAnsi"/>
        </w:rPr>
        <w:t>7</w:t>
      </w:r>
      <w:r w:rsidRPr="009238B8">
        <w:rPr>
          <w:rFonts w:asciiTheme="minorHAnsi" w:hAnsiTheme="minorHAnsi" w:cstheme="minorHAnsi"/>
          <w:spacing w:val="-18"/>
        </w:rPr>
        <w:t xml:space="preserve"> </w:t>
      </w:r>
      <w:r w:rsidRPr="009238B8">
        <w:rPr>
          <w:rFonts w:asciiTheme="minorHAnsi" w:hAnsiTheme="minorHAnsi" w:cstheme="minorHAnsi"/>
        </w:rPr>
        <w:t>ust.</w:t>
      </w:r>
      <w:r w:rsidRPr="009238B8">
        <w:rPr>
          <w:rFonts w:asciiTheme="minorHAnsi" w:hAnsiTheme="minorHAnsi" w:cstheme="minorHAnsi"/>
          <w:spacing w:val="-18"/>
        </w:rPr>
        <w:t xml:space="preserve"> </w:t>
      </w:r>
      <w:r w:rsidRPr="009238B8">
        <w:rPr>
          <w:rFonts w:asciiTheme="minorHAnsi" w:hAnsiTheme="minorHAnsi" w:cstheme="minorHAnsi"/>
        </w:rPr>
        <w:t>7,</w:t>
      </w:r>
      <w:r w:rsidRPr="00EE0029">
        <w:rPr>
          <w:rFonts w:asciiTheme="minorHAnsi" w:hAnsiTheme="minorHAnsi" w:cstheme="minorHAnsi"/>
          <w:spacing w:val="-18"/>
        </w:rPr>
        <w:t xml:space="preserve"> </w:t>
      </w:r>
      <w:r w:rsidRPr="00EE0029">
        <w:rPr>
          <w:rFonts w:asciiTheme="minorHAnsi" w:hAnsiTheme="minorHAnsi" w:cstheme="minorHAnsi"/>
        </w:rPr>
        <w:t>Wykonawca</w:t>
      </w:r>
      <w:r w:rsidRPr="00EE0029">
        <w:rPr>
          <w:rFonts w:asciiTheme="minorHAnsi" w:hAnsiTheme="minorHAnsi" w:cstheme="minorHAnsi"/>
          <w:spacing w:val="-19"/>
        </w:rPr>
        <w:t xml:space="preserve"> </w:t>
      </w:r>
      <w:r w:rsidRPr="00EE0029">
        <w:rPr>
          <w:rFonts w:asciiTheme="minorHAnsi" w:hAnsiTheme="minorHAnsi" w:cstheme="minorHAnsi"/>
        </w:rPr>
        <w:t>zapłaci</w:t>
      </w:r>
      <w:r w:rsidRPr="00EE0029">
        <w:rPr>
          <w:rFonts w:asciiTheme="minorHAnsi" w:hAnsiTheme="minorHAnsi" w:cstheme="minorHAnsi"/>
          <w:spacing w:val="24"/>
        </w:rPr>
        <w:t xml:space="preserve"> </w:t>
      </w:r>
      <w:r w:rsidRPr="00EE0029">
        <w:rPr>
          <w:rFonts w:asciiTheme="minorHAnsi" w:hAnsiTheme="minorHAnsi" w:cstheme="minorHAnsi"/>
        </w:rPr>
        <w:t>Zamawiającemu</w:t>
      </w:r>
      <w:r w:rsidRPr="00EE0029">
        <w:rPr>
          <w:rFonts w:asciiTheme="minorHAnsi" w:hAnsiTheme="minorHAnsi" w:cstheme="minorHAnsi"/>
          <w:spacing w:val="-20"/>
        </w:rPr>
        <w:t xml:space="preserve"> </w:t>
      </w:r>
      <w:r w:rsidRPr="00EE0029">
        <w:rPr>
          <w:rFonts w:asciiTheme="minorHAnsi" w:hAnsiTheme="minorHAnsi" w:cstheme="minorHAnsi"/>
        </w:rPr>
        <w:t>karę</w:t>
      </w:r>
      <w:r w:rsidRPr="00EE0029">
        <w:rPr>
          <w:rFonts w:asciiTheme="minorHAnsi" w:hAnsiTheme="minorHAnsi" w:cstheme="minorHAnsi"/>
          <w:spacing w:val="-18"/>
        </w:rPr>
        <w:t xml:space="preserve"> </w:t>
      </w:r>
      <w:r w:rsidRPr="00EE0029">
        <w:rPr>
          <w:rFonts w:asciiTheme="minorHAnsi" w:hAnsiTheme="minorHAnsi" w:cstheme="minorHAnsi"/>
        </w:rPr>
        <w:t>umowną</w:t>
      </w:r>
      <w:r w:rsidRPr="00EE0029">
        <w:rPr>
          <w:rFonts w:asciiTheme="minorHAnsi" w:hAnsiTheme="minorHAnsi" w:cstheme="minorHAnsi"/>
          <w:spacing w:val="-17"/>
        </w:rPr>
        <w:t xml:space="preserve"> </w:t>
      </w:r>
      <w:r w:rsidRPr="00EE0029">
        <w:rPr>
          <w:rFonts w:asciiTheme="minorHAnsi" w:hAnsiTheme="minorHAnsi" w:cstheme="minorHAnsi"/>
        </w:rPr>
        <w:t>w wysokości</w:t>
      </w:r>
      <w:r w:rsidRPr="00EE0029">
        <w:rPr>
          <w:rFonts w:asciiTheme="minorHAnsi" w:hAnsiTheme="minorHAnsi" w:cstheme="minorHAnsi"/>
          <w:spacing w:val="-30"/>
        </w:rPr>
        <w:t xml:space="preserve"> </w:t>
      </w:r>
      <w:r w:rsidR="00023FF8">
        <w:rPr>
          <w:rFonts w:asciiTheme="minorHAnsi" w:hAnsiTheme="minorHAnsi" w:cstheme="minorHAnsi"/>
        </w:rPr>
        <w:t>1</w:t>
      </w:r>
      <w:r w:rsidRPr="00EE0029">
        <w:rPr>
          <w:rFonts w:asciiTheme="minorHAnsi" w:hAnsiTheme="minorHAnsi" w:cstheme="minorHAnsi"/>
        </w:rPr>
        <w:t>0%</w:t>
      </w:r>
      <w:r w:rsidR="005A0D41">
        <w:rPr>
          <w:rFonts w:asciiTheme="minorHAnsi" w:hAnsiTheme="minorHAnsi" w:cstheme="minorHAnsi"/>
        </w:rPr>
        <w:t xml:space="preserve"> (</w:t>
      </w:r>
      <w:r w:rsidR="00023FF8">
        <w:rPr>
          <w:rFonts w:asciiTheme="minorHAnsi" w:hAnsiTheme="minorHAnsi" w:cstheme="minorHAnsi"/>
        </w:rPr>
        <w:t>dziesięć</w:t>
      </w:r>
      <w:r w:rsidR="00633C22">
        <w:rPr>
          <w:rFonts w:asciiTheme="minorHAnsi" w:hAnsiTheme="minorHAnsi" w:cstheme="minorHAnsi"/>
        </w:rPr>
        <w:t xml:space="preserve"> </w:t>
      </w:r>
      <w:r w:rsidR="005A0D41">
        <w:rPr>
          <w:rFonts w:asciiTheme="minorHAnsi" w:hAnsiTheme="minorHAnsi" w:cstheme="minorHAnsi"/>
        </w:rPr>
        <w:t>procent)</w:t>
      </w:r>
      <w:r w:rsidR="00633C22">
        <w:rPr>
          <w:rFonts w:asciiTheme="minorHAnsi" w:hAnsiTheme="minorHAnsi" w:cstheme="minorHAnsi"/>
        </w:rPr>
        <w:t xml:space="preserve"> </w:t>
      </w:r>
      <w:r w:rsidR="00192A43">
        <w:rPr>
          <w:rFonts w:asciiTheme="minorHAnsi" w:hAnsiTheme="minorHAnsi" w:cstheme="minorHAnsi"/>
        </w:rPr>
        <w:t xml:space="preserve">wartości </w:t>
      </w:r>
      <w:r w:rsidR="00474AC1">
        <w:rPr>
          <w:rFonts w:asciiTheme="minorHAnsi" w:hAnsiTheme="minorHAnsi" w:cstheme="minorHAnsi"/>
        </w:rPr>
        <w:t xml:space="preserve">netto  </w:t>
      </w:r>
      <w:r w:rsidR="00633C22">
        <w:rPr>
          <w:rFonts w:asciiTheme="minorHAnsi" w:hAnsiTheme="minorHAnsi" w:cstheme="minorHAnsi"/>
        </w:rPr>
        <w:t>Umowy</w:t>
      </w:r>
      <w:r w:rsidRPr="00EE0029">
        <w:rPr>
          <w:rFonts w:asciiTheme="minorHAnsi" w:hAnsiTheme="minorHAnsi" w:cstheme="minorHAnsi"/>
        </w:rPr>
        <w:t>.</w:t>
      </w:r>
      <w:r w:rsidRPr="00EE0029">
        <w:rPr>
          <w:rFonts w:asciiTheme="minorHAnsi" w:hAnsiTheme="minorHAnsi" w:cstheme="minorHAnsi"/>
          <w:spacing w:val="-31"/>
        </w:rPr>
        <w:t xml:space="preserve"> </w:t>
      </w:r>
      <w:r w:rsidRPr="00EE0029">
        <w:rPr>
          <w:rFonts w:asciiTheme="minorHAnsi" w:hAnsiTheme="minorHAnsi" w:cstheme="minorHAnsi"/>
        </w:rPr>
        <w:t>Zamawiający</w:t>
      </w:r>
      <w:r w:rsidRPr="00EE0029">
        <w:rPr>
          <w:rFonts w:asciiTheme="minorHAnsi" w:hAnsiTheme="minorHAnsi" w:cstheme="minorHAnsi"/>
          <w:spacing w:val="-30"/>
        </w:rPr>
        <w:t xml:space="preserve"> </w:t>
      </w:r>
      <w:r w:rsidRPr="00EE0029">
        <w:rPr>
          <w:rFonts w:asciiTheme="minorHAnsi" w:hAnsiTheme="minorHAnsi" w:cstheme="minorHAnsi"/>
        </w:rPr>
        <w:t>wykonuje</w:t>
      </w:r>
      <w:r w:rsidRPr="00EE0029">
        <w:rPr>
          <w:rFonts w:asciiTheme="minorHAnsi" w:hAnsiTheme="minorHAnsi" w:cstheme="minorHAnsi"/>
          <w:spacing w:val="-29"/>
        </w:rPr>
        <w:t xml:space="preserve"> </w:t>
      </w:r>
      <w:r w:rsidRPr="00EE0029">
        <w:rPr>
          <w:rFonts w:asciiTheme="minorHAnsi" w:hAnsiTheme="minorHAnsi" w:cstheme="minorHAnsi"/>
        </w:rPr>
        <w:t>prawo</w:t>
      </w:r>
      <w:r w:rsidRPr="00EE0029">
        <w:rPr>
          <w:rFonts w:asciiTheme="minorHAnsi" w:hAnsiTheme="minorHAnsi" w:cstheme="minorHAnsi"/>
          <w:spacing w:val="-29"/>
        </w:rPr>
        <w:t xml:space="preserve"> </w:t>
      </w:r>
      <w:r w:rsidRPr="00EE0029">
        <w:rPr>
          <w:rFonts w:asciiTheme="minorHAnsi" w:hAnsiTheme="minorHAnsi" w:cstheme="minorHAnsi"/>
        </w:rPr>
        <w:t>odstąpienia</w:t>
      </w:r>
      <w:r w:rsidRPr="00EE0029">
        <w:rPr>
          <w:rFonts w:asciiTheme="minorHAnsi" w:hAnsiTheme="minorHAnsi" w:cstheme="minorHAnsi"/>
          <w:spacing w:val="-30"/>
        </w:rPr>
        <w:t xml:space="preserve"> </w:t>
      </w:r>
      <w:r w:rsidRPr="00EE0029">
        <w:rPr>
          <w:rFonts w:asciiTheme="minorHAnsi" w:hAnsiTheme="minorHAnsi" w:cstheme="minorHAnsi"/>
        </w:rPr>
        <w:t>w terminie 30 dni od zaistnienia przyczyny uprawniającej Zamawiającego do odstąpienia od umowy. Przyczynami odstąpienia przez Zamawiającego od umowy, mogą być w szczególności:</w:t>
      </w:r>
    </w:p>
    <w:p w14:paraId="1185A4AA" w14:textId="77777777" w:rsidR="002916FF" w:rsidRPr="00EE0029" w:rsidRDefault="002916FF" w:rsidP="00CA65D0">
      <w:pPr>
        <w:pStyle w:val="Akapitzlist"/>
        <w:widowControl w:val="0"/>
        <w:numPr>
          <w:ilvl w:val="0"/>
          <w:numId w:val="5"/>
        </w:numPr>
        <w:tabs>
          <w:tab w:val="left" w:pos="1312"/>
          <w:tab w:val="left" w:pos="1313"/>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uchybienie przez Wykonawcę terminom określonym w</w:t>
      </w:r>
      <w:r w:rsidRPr="00EE0029">
        <w:rPr>
          <w:rFonts w:asciiTheme="minorHAnsi" w:hAnsiTheme="minorHAnsi" w:cstheme="minorHAnsi"/>
          <w:spacing w:val="-36"/>
        </w:rPr>
        <w:t xml:space="preserve"> </w:t>
      </w:r>
      <w:r w:rsidRPr="00EE0029">
        <w:rPr>
          <w:rFonts w:asciiTheme="minorHAnsi" w:hAnsiTheme="minorHAnsi" w:cstheme="minorHAnsi"/>
        </w:rPr>
        <w:t>umowie,</w:t>
      </w:r>
    </w:p>
    <w:p w14:paraId="4F0ABFCF" w14:textId="3E4FAA3F" w:rsidR="002916FF" w:rsidRPr="00EE0029" w:rsidRDefault="002916FF" w:rsidP="00CA65D0">
      <w:pPr>
        <w:pStyle w:val="Akapitzlist"/>
        <w:widowControl w:val="0"/>
        <w:numPr>
          <w:ilvl w:val="0"/>
          <w:numId w:val="5"/>
        </w:numPr>
        <w:tabs>
          <w:tab w:val="left" w:pos="1312"/>
          <w:tab w:val="left" w:pos="1313"/>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w w:val="95"/>
        </w:rPr>
        <w:t xml:space="preserve">uchybienie przez Wykonawcę obowiązkowi dostarczania asortymentu </w:t>
      </w:r>
      <w:r w:rsidR="0026705C" w:rsidRPr="00EE0029">
        <w:rPr>
          <w:rFonts w:asciiTheme="minorHAnsi" w:hAnsiTheme="minorHAnsi" w:cstheme="minorHAnsi"/>
          <w:w w:val="95"/>
        </w:rPr>
        <w:t>w o</w:t>
      </w:r>
      <w:r w:rsidRPr="00EE0029">
        <w:rPr>
          <w:rFonts w:asciiTheme="minorHAnsi" w:hAnsiTheme="minorHAnsi" w:cstheme="minorHAnsi"/>
          <w:w w:val="95"/>
        </w:rPr>
        <w:t xml:space="preserve">dpowiedniej </w:t>
      </w:r>
      <w:r w:rsidRPr="00EE0029">
        <w:rPr>
          <w:rFonts w:asciiTheme="minorHAnsi" w:hAnsiTheme="minorHAnsi" w:cstheme="minorHAnsi"/>
        </w:rPr>
        <w:t>ilości i o odpowiedniej</w:t>
      </w:r>
      <w:r w:rsidRPr="00EE0029">
        <w:rPr>
          <w:rFonts w:asciiTheme="minorHAnsi" w:hAnsiTheme="minorHAnsi" w:cstheme="minorHAnsi"/>
          <w:spacing w:val="-9"/>
        </w:rPr>
        <w:t xml:space="preserve"> </w:t>
      </w:r>
      <w:r w:rsidRPr="00EE0029">
        <w:rPr>
          <w:rFonts w:asciiTheme="minorHAnsi" w:hAnsiTheme="minorHAnsi" w:cstheme="minorHAnsi"/>
        </w:rPr>
        <w:t>jakości,</w:t>
      </w:r>
    </w:p>
    <w:p w14:paraId="6A6D4EEC" w14:textId="77777777" w:rsidR="002916FF" w:rsidRPr="00EE0029" w:rsidRDefault="002916FF" w:rsidP="00CA65D0">
      <w:pPr>
        <w:pStyle w:val="Akapitzlist"/>
        <w:widowControl w:val="0"/>
        <w:numPr>
          <w:ilvl w:val="0"/>
          <w:numId w:val="5"/>
        </w:numPr>
        <w:tabs>
          <w:tab w:val="left" w:pos="1312"/>
          <w:tab w:val="left" w:pos="1313"/>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przeniesienie</w:t>
      </w:r>
      <w:r w:rsidRPr="00EE0029">
        <w:rPr>
          <w:rFonts w:asciiTheme="minorHAnsi" w:hAnsiTheme="minorHAnsi" w:cstheme="minorHAnsi"/>
          <w:spacing w:val="-36"/>
        </w:rPr>
        <w:t xml:space="preserve"> </w:t>
      </w:r>
      <w:r w:rsidRPr="00EE0029">
        <w:rPr>
          <w:rFonts w:asciiTheme="minorHAnsi" w:hAnsiTheme="minorHAnsi" w:cstheme="minorHAnsi"/>
        </w:rPr>
        <w:t>przez</w:t>
      </w:r>
      <w:r w:rsidRPr="00EE0029">
        <w:rPr>
          <w:rFonts w:asciiTheme="minorHAnsi" w:hAnsiTheme="minorHAnsi" w:cstheme="minorHAnsi"/>
          <w:spacing w:val="-37"/>
        </w:rPr>
        <w:t xml:space="preserve"> </w:t>
      </w:r>
      <w:r w:rsidRPr="00EE0029">
        <w:rPr>
          <w:rFonts w:asciiTheme="minorHAnsi" w:hAnsiTheme="minorHAnsi" w:cstheme="minorHAnsi"/>
        </w:rPr>
        <w:t>Wykonawcę</w:t>
      </w:r>
      <w:r w:rsidRPr="00EE0029">
        <w:rPr>
          <w:rFonts w:asciiTheme="minorHAnsi" w:hAnsiTheme="minorHAnsi" w:cstheme="minorHAnsi"/>
          <w:spacing w:val="-37"/>
        </w:rPr>
        <w:t xml:space="preserve"> </w:t>
      </w:r>
      <w:r w:rsidRPr="00EE0029">
        <w:rPr>
          <w:rFonts w:asciiTheme="minorHAnsi" w:hAnsiTheme="minorHAnsi" w:cstheme="minorHAnsi"/>
        </w:rPr>
        <w:t>praw</w:t>
      </w:r>
      <w:r w:rsidRPr="00EE0029">
        <w:rPr>
          <w:rFonts w:asciiTheme="minorHAnsi" w:hAnsiTheme="minorHAnsi" w:cstheme="minorHAnsi"/>
          <w:spacing w:val="-37"/>
        </w:rPr>
        <w:t xml:space="preserve"> </w:t>
      </w:r>
      <w:r w:rsidRPr="00EE0029">
        <w:rPr>
          <w:rFonts w:asciiTheme="minorHAnsi" w:hAnsiTheme="minorHAnsi" w:cstheme="minorHAnsi"/>
        </w:rPr>
        <w:t>i</w:t>
      </w:r>
      <w:r w:rsidRPr="00EE0029">
        <w:rPr>
          <w:rFonts w:asciiTheme="minorHAnsi" w:hAnsiTheme="minorHAnsi" w:cstheme="minorHAnsi"/>
          <w:spacing w:val="-36"/>
        </w:rPr>
        <w:t xml:space="preserve"> </w:t>
      </w:r>
      <w:r w:rsidRPr="00EE0029">
        <w:rPr>
          <w:rFonts w:asciiTheme="minorHAnsi" w:hAnsiTheme="minorHAnsi" w:cstheme="minorHAnsi"/>
        </w:rPr>
        <w:t>obowiązków</w:t>
      </w:r>
      <w:r w:rsidRPr="00EE0029">
        <w:rPr>
          <w:rFonts w:asciiTheme="minorHAnsi" w:hAnsiTheme="minorHAnsi" w:cstheme="minorHAnsi"/>
          <w:spacing w:val="-36"/>
        </w:rPr>
        <w:t xml:space="preserve"> </w:t>
      </w:r>
      <w:r w:rsidRPr="00EE0029">
        <w:rPr>
          <w:rFonts w:asciiTheme="minorHAnsi" w:hAnsiTheme="minorHAnsi" w:cstheme="minorHAnsi"/>
        </w:rPr>
        <w:t>określonych</w:t>
      </w:r>
      <w:r w:rsidRPr="00EE0029">
        <w:rPr>
          <w:rFonts w:asciiTheme="minorHAnsi" w:hAnsiTheme="minorHAnsi" w:cstheme="minorHAnsi"/>
          <w:spacing w:val="-37"/>
        </w:rPr>
        <w:t xml:space="preserve"> </w:t>
      </w:r>
      <w:r w:rsidRPr="00EE0029">
        <w:rPr>
          <w:rFonts w:asciiTheme="minorHAnsi" w:hAnsiTheme="minorHAnsi" w:cstheme="minorHAnsi"/>
        </w:rPr>
        <w:t>w</w:t>
      </w:r>
      <w:r w:rsidRPr="00EE0029">
        <w:rPr>
          <w:rFonts w:asciiTheme="minorHAnsi" w:hAnsiTheme="minorHAnsi" w:cstheme="minorHAnsi"/>
          <w:spacing w:val="-36"/>
        </w:rPr>
        <w:t xml:space="preserve"> </w:t>
      </w:r>
      <w:r w:rsidRPr="00EE0029">
        <w:rPr>
          <w:rFonts w:asciiTheme="minorHAnsi" w:hAnsiTheme="minorHAnsi" w:cstheme="minorHAnsi"/>
        </w:rPr>
        <w:t>niniejszej</w:t>
      </w:r>
      <w:r w:rsidRPr="00EE0029">
        <w:rPr>
          <w:rFonts w:asciiTheme="minorHAnsi" w:hAnsiTheme="minorHAnsi" w:cstheme="minorHAnsi"/>
          <w:spacing w:val="-37"/>
        </w:rPr>
        <w:t xml:space="preserve"> </w:t>
      </w:r>
      <w:r w:rsidRPr="00EE0029">
        <w:rPr>
          <w:rFonts w:asciiTheme="minorHAnsi" w:hAnsiTheme="minorHAnsi" w:cstheme="minorHAnsi"/>
        </w:rPr>
        <w:t>Umowie bez zgody</w:t>
      </w:r>
      <w:r w:rsidRPr="00EE0029">
        <w:rPr>
          <w:rFonts w:asciiTheme="minorHAnsi" w:hAnsiTheme="minorHAnsi" w:cstheme="minorHAnsi"/>
          <w:spacing w:val="-5"/>
        </w:rPr>
        <w:t xml:space="preserve"> </w:t>
      </w:r>
      <w:r w:rsidRPr="00EE0029">
        <w:rPr>
          <w:rFonts w:asciiTheme="minorHAnsi" w:hAnsiTheme="minorHAnsi" w:cstheme="minorHAnsi"/>
        </w:rPr>
        <w:t>Zamawiającego,</w:t>
      </w:r>
    </w:p>
    <w:p w14:paraId="7E79B50F" w14:textId="06B8C491" w:rsidR="002916FF" w:rsidRPr="00EE0029" w:rsidRDefault="002916FF" w:rsidP="00CA65D0">
      <w:pPr>
        <w:pStyle w:val="Akapitzlist"/>
        <w:widowControl w:val="0"/>
        <w:numPr>
          <w:ilvl w:val="0"/>
          <w:numId w:val="5"/>
        </w:numPr>
        <w:tabs>
          <w:tab w:val="left" w:pos="1312"/>
          <w:tab w:val="left" w:pos="1313"/>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niewłaściwe</w:t>
      </w:r>
      <w:r w:rsidRPr="00EE0029">
        <w:rPr>
          <w:rFonts w:asciiTheme="minorHAnsi" w:hAnsiTheme="minorHAnsi" w:cstheme="minorHAnsi"/>
          <w:spacing w:val="-29"/>
        </w:rPr>
        <w:t xml:space="preserve"> </w:t>
      </w:r>
      <w:r w:rsidRPr="00EE0029">
        <w:rPr>
          <w:rFonts w:asciiTheme="minorHAnsi" w:hAnsiTheme="minorHAnsi" w:cstheme="minorHAnsi"/>
        </w:rPr>
        <w:t>wykonywanie</w:t>
      </w:r>
      <w:r w:rsidRPr="00EE0029">
        <w:rPr>
          <w:rFonts w:asciiTheme="minorHAnsi" w:hAnsiTheme="minorHAnsi" w:cstheme="minorHAnsi"/>
          <w:spacing w:val="-29"/>
        </w:rPr>
        <w:t xml:space="preserve"> </w:t>
      </w:r>
      <w:r w:rsidRPr="00EE0029">
        <w:rPr>
          <w:rFonts w:asciiTheme="minorHAnsi" w:hAnsiTheme="minorHAnsi" w:cstheme="minorHAnsi"/>
        </w:rPr>
        <w:t>przez</w:t>
      </w:r>
      <w:r w:rsidRPr="00EE0029">
        <w:rPr>
          <w:rFonts w:asciiTheme="minorHAnsi" w:hAnsiTheme="minorHAnsi" w:cstheme="minorHAnsi"/>
          <w:spacing w:val="-28"/>
        </w:rPr>
        <w:t xml:space="preserve"> </w:t>
      </w:r>
      <w:r w:rsidRPr="00EE0029">
        <w:rPr>
          <w:rFonts w:asciiTheme="minorHAnsi" w:hAnsiTheme="minorHAnsi" w:cstheme="minorHAnsi"/>
        </w:rPr>
        <w:t>Wykonawcę</w:t>
      </w:r>
      <w:r w:rsidRPr="00EE0029">
        <w:rPr>
          <w:rFonts w:asciiTheme="minorHAnsi" w:hAnsiTheme="minorHAnsi" w:cstheme="minorHAnsi"/>
          <w:spacing w:val="-28"/>
        </w:rPr>
        <w:t xml:space="preserve"> </w:t>
      </w:r>
      <w:r w:rsidRPr="00EE0029">
        <w:rPr>
          <w:rFonts w:asciiTheme="minorHAnsi" w:hAnsiTheme="minorHAnsi" w:cstheme="minorHAnsi"/>
        </w:rPr>
        <w:t>obowiązków</w:t>
      </w:r>
      <w:r w:rsidRPr="00EE0029">
        <w:rPr>
          <w:rFonts w:asciiTheme="minorHAnsi" w:hAnsiTheme="minorHAnsi" w:cstheme="minorHAnsi"/>
          <w:spacing w:val="-29"/>
        </w:rPr>
        <w:t xml:space="preserve"> </w:t>
      </w:r>
      <w:r w:rsidRPr="00EE0029">
        <w:rPr>
          <w:rFonts w:asciiTheme="minorHAnsi" w:hAnsiTheme="minorHAnsi" w:cstheme="minorHAnsi"/>
        </w:rPr>
        <w:t>wynikających</w:t>
      </w:r>
      <w:r w:rsidRPr="00EE0029">
        <w:rPr>
          <w:rFonts w:asciiTheme="minorHAnsi" w:hAnsiTheme="minorHAnsi" w:cstheme="minorHAnsi"/>
          <w:spacing w:val="-28"/>
        </w:rPr>
        <w:t xml:space="preserve"> </w:t>
      </w:r>
      <w:r w:rsidR="005A0D41">
        <w:rPr>
          <w:rFonts w:asciiTheme="minorHAnsi" w:hAnsiTheme="minorHAnsi" w:cstheme="minorHAnsi"/>
          <w:spacing w:val="-28"/>
        </w:rPr>
        <w:t xml:space="preserve"> </w:t>
      </w:r>
      <w:r w:rsidRPr="00EE0029">
        <w:rPr>
          <w:rFonts w:asciiTheme="minorHAnsi" w:hAnsiTheme="minorHAnsi" w:cstheme="minorHAnsi"/>
        </w:rPr>
        <w:t>z</w:t>
      </w:r>
      <w:r w:rsidRPr="00EE0029">
        <w:rPr>
          <w:rFonts w:asciiTheme="minorHAnsi" w:hAnsiTheme="minorHAnsi" w:cstheme="minorHAnsi"/>
          <w:spacing w:val="-28"/>
        </w:rPr>
        <w:t xml:space="preserve"> </w:t>
      </w:r>
      <w:r w:rsidRPr="00EE0029">
        <w:rPr>
          <w:rFonts w:asciiTheme="minorHAnsi" w:hAnsiTheme="minorHAnsi" w:cstheme="minorHAnsi"/>
        </w:rPr>
        <w:t>umowy</w:t>
      </w:r>
      <w:r w:rsidR="005A0D41">
        <w:rPr>
          <w:rFonts w:asciiTheme="minorHAnsi" w:hAnsiTheme="minorHAnsi" w:cstheme="minorHAnsi"/>
        </w:rPr>
        <w:t xml:space="preserve">, </w:t>
      </w:r>
      <w:r w:rsidRPr="00EE0029">
        <w:rPr>
          <w:rFonts w:asciiTheme="minorHAnsi" w:hAnsiTheme="minorHAnsi" w:cstheme="minorHAnsi"/>
          <w:spacing w:val="-29"/>
        </w:rPr>
        <w:t xml:space="preserve"> </w:t>
      </w:r>
      <w:r w:rsidRPr="00EE0029">
        <w:rPr>
          <w:rFonts w:asciiTheme="minorHAnsi" w:hAnsiTheme="minorHAnsi" w:cstheme="minorHAnsi"/>
        </w:rPr>
        <w:t xml:space="preserve">w tym w szczególności określonych </w:t>
      </w:r>
      <w:r w:rsidRPr="009238B8">
        <w:rPr>
          <w:rFonts w:asciiTheme="minorHAnsi" w:hAnsiTheme="minorHAnsi" w:cstheme="minorHAnsi"/>
        </w:rPr>
        <w:t>w §</w:t>
      </w:r>
      <w:r w:rsidR="009238B8" w:rsidRPr="009238B8">
        <w:rPr>
          <w:rFonts w:asciiTheme="minorHAnsi" w:hAnsiTheme="minorHAnsi" w:cstheme="minorHAnsi"/>
        </w:rPr>
        <w:t>4</w:t>
      </w:r>
      <w:r w:rsidRPr="00EE0029">
        <w:rPr>
          <w:rFonts w:asciiTheme="minorHAnsi" w:hAnsiTheme="minorHAnsi" w:cstheme="minorHAnsi"/>
          <w:spacing w:val="-20"/>
        </w:rPr>
        <w:t xml:space="preserve"> </w:t>
      </w:r>
      <w:r w:rsidRPr="00EE0029">
        <w:rPr>
          <w:rFonts w:asciiTheme="minorHAnsi" w:hAnsiTheme="minorHAnsi" w:cstheme="minorHAnsi"/>
        </w:rPr>
        <w:t>Umowy,</w:t>
      </w:r>
    </w:p>
    <w:p w14:paraId="1E23EDEC" w14:textId="46161696" w:rsidR="002916FF" w:rsidRPr="00EE0029" w:rsidRDefault="002916FF" w:rsidP="00CA65D0">
      <w:pPr>
        <w:pStyle w:val="Akapitzlist"/>
        <w:widowControl w:val="0"/>
        <w:numPr>
          <w:ilvl w:val="0"/>
          <w:numId w:val="5"/>
        </w:numPr>
        <w:tabs>
          <w:tab w:val="left" w:pos="1312"/>
          <w:tab w:val="left" w:pos="1313"/>
        </w:tabs>
        <w:autoSpaceDE w:val="0"/>
        <w:autoSpaceDN w:val="0"/>
        <w:spacing w:after="0" w:line="276" w:lineRule="auto"/>
        <w:ind w:left="567" w:hanging="283"/>
        <w:contextualSpacing w:val="0"/>
        <w:rPr>
          <w:rFonts w:asciiTheme="minorHAnsi" w:hAnsiTheme="minorHAnsi" w:cstheme="minorHAnsi"/>
        </w:rPr>
      </w:pPr>
      <w:r w:rsidRPr="00EE0029">
        <w:rPr>
          <w:rFonts w:asciiTheme="minorHAnsi" w:hAnsiTheme="minorHAnsi" w:cstheme="minorHAnsi"/>
        </w:rPr>
        <w:t>odmowa</w:t>
      </w:r>
      <w:r w:rsidRPr="00EE0029">
        <w:rPr>
          <w:rFonts w:asciiTheme="minorHAnsi" w:hAnsiTheme="minorHAnsi" w:cstheme="minorHAnsi"/>
          <w:spacing w:val="-5"/>
        </w:rPr>
        <w:t xml:space="preserve"> </w:t>
      </w:r>
      <w:r w:rsidRPr="00EE0029">
        <w:rPr>
          <w:rFonts w:asciiTheme="minorHAnsi" w:hAnsiTheme="minorHAnsi" w:cstheme="minorHAnsi"/>
        </w:rPr>
        <w:t>zawarcia</w:t>
      </w:r>
      <w:r w:rsidRPr="00EE0029">
        <w:rPr>
          <w:rFonts w:asciiTheme="minorHAnsi" w:hAnsiTheme="minorHAnsi" w:cstheme="minorHAnsi"/>
          <w:spacing w:val="-5"/>
        </w:rPr>
        <w:t xml:space="preserve"> </w:t>
      </w:r>
      <w:r w:rsidRPr="00EE0029">
        <w:rPr>
          <w:rFonts w:asciiTheme="minorHAnsi" w:hAnsiTheme="minorHAnsi" w:cstheme="minorHAnsi"/>
        </w:rPr>
        <w:t>umowy,</w:t>
      </w:r>
      <w:r w:rsidRPr="00EE0029">
        <w:rPr>
          <w:rFonts w:asciiTheme="minorHAnsi" w:hAnsiTheme="minorHAnsi" w:cstheme="minorHAnsi"/>
          <w:spacing w:val="-5"/>
        </w:rPr>
        <w:t xml:space="preserve"> </w:t>
      </w:r>
      <w:r w:rsidRPr="00EE0029">
        <w:rPr>
          <w:rFonts w:asciiTheme="minorHAnsi" w:hAnsiTheme="minorHAnsi" w:cstheme="minorHAnsi"/>
        </w:rPr>
        <w:t>o</w:t>
      </w:r>
      <w:r w:rsidRPr="00EE0029">
        <w:rPr>
          <w:rFonts w:asciiTheme="minorHAnsi" w:hAnsiTheme="minorHAnsi" w:cstheme="minorHAnsi"/>
          <w:spacing w:val="-6"/>
        </w:rPr>
        <w:t xml:space="preserve"> </w:t>
      </w:r>
      <w:r w:rsidRPr="00EE0029">
        <w:rPr>
          <w:rFonts w:asciiTheme="minorHAnsi" w:hAnsiTheme="minorHAnsi" w:cstheme="minorHAnsi"/>
        </w:rPr>
        <w:t>której</w:t>
      </w:r>
      <w:r w:rsidRPr="00EE0029">
        <w:rPr>
          <w:rFonts w:asciiTheme="minorHAnsi" w:hAnsiTheme="minorHAnsi" w:cstheme="minorHAnsi"/>
          <w:spacing w:val="-5"/>
        </w:rPr>
        <w:t xml:space="preserve"> </w:t>
      </w:r>
      <w:r w:rsidRPr="00EE0029">
        <w:rPr>
          <w:rFonts w:asciiTheme="minorHAnsi" w:hAnsiTheme="minorHAnsi" w:cstheme="minorHAnsi"/>
        </w:rPr>
        <w:t>mowa</w:t>
      </w:r>
      <w:r w:rsidRPr="00EE0029">
        <w:rPr>
          <w:rFonts w:asciiTheme="minorHAnsi" w:hAnsiTheme="minorHAnsi" w:cstheme="minorHAnsi"/>
          <w:spacing w:val="-5"/>
        </w:rPr>
        <w:t xml:space="preserve"> </w:t>
      </w:r>
      <w:r w:rsidRPr="009238B8">
        <w:rPr>
          <w:rFonts w:asciiTheme="minorHAnsi" w:hAnsiTheme="minorHAnsi" w:cstheme="minorHAnsi"/>
        </w:rPr>
        <w:t>w</w:t>
      </w:r>
      <w:r w:rsidRPr="009238B8">
        <w:rPr>
          <w:rFonts w:asciiTheme="minorHAnsi" w:hAnsiTheme="minorHAnsi" w:cstheme="minorHAnsi"/>
          <w:spacing w:val="-5"/>
        </w:rPr>
        <w:t xml:space="preserve"> </w:t>
      </w:r>
      <w:r w:rsidRPr="009238B8">
        <w:rPr>
          <w:rFonts w:asciiTheme="minorHAnsi" w:hAnsiTheme="minorHAnsi" w:cstheme="minorHAnsi"/>
        </w:rPr>
        <w:t>§</w:t>
      </w:r>
      <w:r w:rsidR="009238B8" w:rsidRPr="009238B8">
        <w:rPr>
          <w:rFonts w:asciiTheme="minorHAnsi" w:hAnsiTheme="minorHAnsi" w:cstheme="minorHAnsi"/>
        </w:rPr>
        <w:t>9</w:t>
      </w:r>
      <w:r w:rsidRPr="009238B8">
        <w:rPr>
          <w:rFonts w:asciiTheme="minorHAnsi" w:hAnsiTheme="minorHAnsi" w:cstheme="minorHAnsi"/>
          <w:spacing w:val="-5"/>
        </w:rPr>
        <w:t xml:space="preserve"> </w:t>
      </w:r>
      <w:r w:rsidRPr="009238B8">
        <w:rPr>
          <w:rFonts w:asciiTheme="minorHAnsi" w:hAnsiTheme="minorHAnsi" w:cstheme="minorHAnsi"/>
        </w:rPr>
        <w:t>ust.</w:t>
      </w:r>
      <w:r w:rsidRPr="009238B8">
        <w:rPr>
          <w:rFonts w:asciiTheme="minorHAnsi" w:hAnsiTheme="minorHAnsi" w:cstheme="minorHAnsi"/>
          <w:spacing w:val="-8"/>
        </w:rPr>
        <w:t xml:space="preserve"> </w:t>
      </w:r>
      <w:r w:rsidRPr="009238B8">
        <w:rPr>
          <w:rFonts w:asciiTheme="minorHAnsi" w:hAnsiTheme="minorHAnsi" w:cstheme="minorHAnsi"/>
        </w:rPr>
        <w:t>4</w:t>
      </w:r>
      <w:r w:rsidRPr="009238B8">
        <w:rPr>
          <w:rFonts w:asciiTheme="minorHAnsi" w:hAnsiTheme="minorHAnsi" w:cstheme="minorHAnsi"/>
          <w:spacing w:val="-5"/>
        </w:rPr>
        <w:t xml:space="preserve"> </w:t>
      </w:r>
      <w:r w:rsidRPr="009238B8">
        <w:rPr>
          <w:rFonts w:asciiTheme="minorHAnsi" w:hAnsiTheme="minorHAnsi" w:cstheme="minorHAnsi"/>
        </w:rPr>
        <w:t>Umowy.</w:t>
      </w:r>
    </w:p>
    <w:p w14:paraId="636B38BF" w14:textId="2C6312A6" w:rsidR="002916FF" w:rsidRPr="00EE0029" w:rsidRDefault="002916FF" w:rsidP="00CA65D0">
      <w:pPr>
        <w:pStyle w:val="Akapitzlist"/>
        <w:widowControl w:val="0"/>
        <w:numPr>
          <w:ilvl w:val="0"/>
          <w:numId w:val="4"/>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Zamawiający ma prawo żądać od Wykonawcy odszkodowania przenoszącego wysokość zastrzeżonych</w:t>
      </w:r>
      <w:r w:rsidRPr="00EE0029">
        <w:rPr>
          <w:rFonts w:asciiTheme="minorHAnsi" w:hAnsiTheme="minorHAnsi" w:cstheme="minorHAnsi"/>
          <w:spacing w:val="-16"/>
        </w:rPr>
        <w:t xml:space="preserve"> </w:t>
      </w:r>
      <w:r w:rsidRPr="00EE0029">
        <w:rPr>
          <w:rFonts w:asciiTheme="minorHAnsi" w:hAnsiTheme="minorHAnsi" w:cstheme="minorHAnsi"/>
        </w:rPr>
        <w:t>kar</w:t>
      </w:r>
      <w:r w:rsidRPr="00EE0029">
        <w:rPr>
          <w:rFonts w:asciiTheme="minorHAnsi" w:hAnsiTheme="minorHAnsi" w:cstheme="minorHAnsi"/>
          <w:spacing w:val="-16"/>
        </w:rPr>
        <w:t xml:space="preserve"> </w:t>
      </w:r>
      <w:r w:rsidRPr="00EE0029">
        <w:rPr>
          <w:rFonts w:asciiTheme="minorHAnsi" w:hAnsiTheme="minorHAnsi" w:cstheme="minorHAnsi"/>
        </w:rPr>
        <w:t>umownych</w:t>
      </w:r>
      <w:r w:rsidRPr="00EE0029">
        <w:rPr>
          <w:rFonts w:asciiTheme="minorHAnsi" w:hAnsiTheme="minorHAnsi" w:cstheme="minorHAnsi"/>
          <w:spacing w:val="-15"/>
        </w:rPr>
        <w:t xml:space="preserve"> </w:t>
      </w:r>
      <w:r w:rsidRPr="00EE0029">
        <w:rPr>
          <w:rFonts w:asciiTheme="minorHAnsi" w:hAnsiTheme="minorHAnsi" w:cstheme="minorHAnsi"/>
        </w:rPr>
        <w:t>na</w:t>
      </w:r>
      <w:r w:rsidRPr="00EE0029">
        <w:rPr>
          <w:rFonts w:asciiTheme="minorHAnsi" w:hAnsiTheme="minorHAnsi" w:cstheme="minorHAnsi"/>
          <w:spacing w:val="-16"/>
        </w:rPr>
        <w:t xml:space="preserve"> </w:t>
      </w:r>
      <w:r w:rsidRPr="00EE0029">
        <w:rPr>
          <w:rFonts w:asciiTheme="minorHAnsi" w:hAnsiTheme="minorHAnsi" w:cstheme="minorHAnsi"/>
        </w:rPr>
        <w:t>zasadach</w:t>
      </w:r>
      <w:r w:rsidRPr="00EE0029">
        <w:rPr>
          <w:rFonts w:asciiTheme="minorHAnsi" w:hAnsiTheme="minorHAnsi" w:cstheme="minorHAnsi"/>
          <w:spacing w:val="-16"/>
        </w:rPr>
        <w:t xml:space="preserve"> </w:t>
      </w:r>
      <w:r w:rsidRPr="00EE0029">
        <w:rPr>
          <w:rFonts w:asciiTheme="minorHAnsi" w:hAnsiTheme="minorHAnsi" w:cstheme="minorHAnsi"/>
        </w:rPr>
        <w:t>ogólnych,</w:t>
      </w:r>
      <w:r w:rsidRPr="00EE0029">
        <w:rPr>
          <w:rFonts w:asciiTheme="minorHAnsi" w:hAnsiTheme="minorHAnsi" w:cstheme="minorHAnsi"/>
          <w:spacing w:val="-15"/>
        </w:rPr>
        <w:t xml:space="preserve"> </w:t>
      </w:r>
      <w:r w:rsidRPr="00EE0029">
        <w:rPr>
          <w:rFonts w:asciiTheme="minorHAnsi" w:hAnsiTheme="minorHAnsi" w:cstheme="minorHAnsi"/>
        </w:rPr>
        <w:t>jeżeli</w:t>
      </w:r>
      <w:r w:rsidRPr="00EE0029">
        <w:rPr>
          <w:rFonts w:asciiTheme="minorHAnsi" w:hAnsiTheme="minorHAnsi" w:cstheme="minorHAnsi"/>
          <w:spacing w:val="-16"/>
        </w:rPr>
        <w:t xml:space="preserve"> </w:t>
      </w:r>
      <w:r w:rsidRPr="00EE0029">
        <w:rPr>
          <w:rFonts w:asciiTheme="minorHAnsi" w:hAnsiTheme="minorHAnsi" w:cstheme="minorHAnsi"/>
        </w:rPr>
        <w:t>Wykonawca</w:t>
      </w:r>
      <w:r w:rsidRPr="00EE0029">
        <w:rPr>
          <w:rFonts w:asciiTheme="minorHAnsi" w:hAnsiTheme="minorHAnsi" w:cstheme="minorHAnsi"/>
          <w:spacing w:val="-14"/>
        </w:rPr>
        <w:t xml:space="preserve"> </w:t>
      </w:r>
      <w:r w:rsidRPr="00EE0029">
        <w:rPr>
          <w:rFonts w:asciiTheme="minorHAnsi" w:hAnsiTheme="minorHAnsi" w:cstheme="minorHAnsi"/>
        </w:rPr>
        <w:t>nie</w:t>
      </w:r>
      <w:r w:rsidRPr="00EE0029">
        <w:rPr>
          <w:rFonts w:asciiTheme="minorHAnsi" w:hAnsiTheme="minorHAnsi" w:cstheme="minorHAnsi"/>
          <w:spacing w:val="-16"/>
        </w:rPr>
        <w:t xml:space="preserve"> </w:t>
      </w:r>
      <w:r w:rsidRPr="00EE0029">
        <w:rPr>
          <w:rFonts w:asciiTheme="minorHAnsi" w:hAnsiTheme="minorHAnsi" w:cstheme="minorHAnsi"/>
        </w:rPr>
        <w:t>wykonuje,</w:t>
      </w:r>
      <w:r w:rsidRPr="00EE0029">
        <w:rPr>
          <w:rFonts w:asciiTheme="minorHAnsi" w:hAnsiTheme="minorHAnsi" w:cstheme="minorHAnsi"/>
          <w:spacing w:val="-15"/>
        </w:rPr>
        <w:t xml:space="preserve"> </w:t>
      </w:r>
      <w:r w:rsidRPr="00EE0029">
        <w:rPr>
          <w:rFonts w:asciiTheme="minorHAnsi" w:hAnsiTheme="minorHAnsi" w:cstheme="minorHAnsi"/>
        </w:rPr>
        <w:t>bądź nienależycie</w:t>
      </w:r>
      <w:r w:rsidRPr="00EE0029">
        <w:rPr>
          <w:rFonts w:asciiTheme="minorHAnsi" w:hAnsiTheme="minorHAnsi" w:cstheme="minorHAnsi"/>
          <w:spacing w:val="-11"/>
        </w:rPr>
        <w:t xml:space="preserve"> </w:t>
      </w:r>
      <w:r w:rsidRPr="00EE0029">
        <w:rPr>
          <w:rFonts w:asciiTheme="minorHAnsi" w:hAnsiTheme="minorHAnsi" w:cstheme="minorHAnsi"/>
        </w:rPr>
        <w:t>wykonuje</w:t>
      </w:r>
      <w:r w:rsidRPr="00EE0029">
        <w:rPr>
          <w:rFonts w:asciiTheme="minorHAnsi" w:hAnsiTheme="minorHAnsi" w:cstheme="minorHAnsi"/>
          <w:spacing w:val="-11"/>
        </w:rPr>
        <w:t xml:space="preserve"> </w:t>
      </w:r>
      <w:r w:rsidRPr="00EE0029">
        <w:rPr>
          <w:rFonts w:asciiTheme="minorHAnsi" w:hAnsiTheme="minorHAnsi" w:cstheme="minorHAnsi"/>
        </w:rPr>
        <w:t>zobowiązania</w:t>
      </w:r>
      <w:r w:rsidRPr="00EE0029">
        <w:rPr>
          <w:rFonts w:asciiTheme="minorHAnsi" w:hAnsiTheme="minorHAnsi" w:cstheme="minorHAnsi"/>
          <w:spacing w:val="-11"/>
        </w:rPr>
        <w:t xml:space="preserve"> </w:t>
      </w:r>
      <w:r w:rsidRPr="00EE0029">
        <w:rPr>
          <w:rFonts w:asciiTheme="minorHAnsi" w:hAnsiTheme="minorHAnsi" w:cstheme="minorHAnsi"/>
        </w:rPr>
        <w:t>wynikające</w:t>
      </w:r>
      <w:r w:rsidRPr="00EE0029">
        <w:rPr>
          <w:rFonts w:asciiTheme="minorHAnsi" w:hAnsiTheme="minorHAnsi" w:cstheme="minorHAnsi"/>
          <w:spacing w:val="-10"/>
        </w:rPr>
        <w:t xml:space="preserve"> </w:t>
      </w:r>
      <w:r w:rsidRPr="00EE0029">
        <w:rPr>
          <w:rFonts w:asciiTheme="minorHAnsi" w:hAnsiTheme="minorHAnsi" w:cstheme="minorHAnsi"/>
        </w:rPr>
        <w:t>z</w:t>
      </w:r>
      <w:r w:rsidRPr="00EE0029">
        <w:rPr>
          <w:rFonts w:asciiTheme="minorHAnsi" w:hAnsiTheme="minorHAnsi" w:cstheme="minorHAnsi"/>
          <w:spacing w:val="-11"/>
        </w:rPr>
        <w:t xml:space="preserve"> </w:t>
      </w:r>
      <w:r w:rsidRPr="00EE0029">
        <w:rPr>
          <w:rFonts w:asciiTheme="minorHAnsi" w:hAnsiTheme="minorHAnsi" w:cstheme="minorHAnsi"/>
        </w:rPr>
        <w:t>umowy,</w:t>
      </w:r>
      <w:r w:rsidRPr="00EE0029">
        <w:rPr>
          <w:rFonts w:asciiTheme="minorHAnsi" w:hAnsiTheme="minorHAnsi" w:cstheme="minorHAnsi"/>
          <w:spacing w:val="-11"/>
        </w:rPr>
        <w:t xml:space="preserve"> </w:t>
      </w:r>
      <w:r w:rsidRPr="00EE0029">
        <w:rPr>
          <w:rFonts w:asciiTheme="minorHAnsi" w:hAnsiTheme="minorHAnsi" w:cstheme="minorHAnsi"/>
        </w:rPr>
        <w:t>a</w:t>
      </w:r>
      <w:r w:rsidRPr="00EE0029">
        <w:rPr>
          <w:rFonts w:asciiTheme="minorHAnsi" w:hAnsiTheme="minorHAnsi" w:cstheme="minorHAnsi"/>
          <w:spacing w:val="-11"/>
        </w:rPr>
        <w:t xml:space="preserve"> </w:t>
      </w:r>
      <w:r w:rsidRPr="00EE0029">
        <w:rPr>
          <w:rFonts w:asciiTheme="minorHAnsi" w:hAnsiTheme="minorHAnsi" w:cstheme="minorHAnsi"/>
        </w:rPr>
        <w:t>powstała</w:t>
      </w:r>
      <w:r w:rsidRPr="00EE0029">
        <w:rPr>
          <w:rFonts w:asciiTheme="minorHAnsi" w:hAnsiTheme="minorHAnsi" w:cstheme="minorHAnsi"/>
          <w:spacing w:val="-11"/>
        </w:rPr>
        <w:t xml:space="preserve"> </w:t>
      </w:r>
      <w:r w:rsidRPr="00EE0029">
        <w:rPr>
          <w:rFonts w:asciiTheme="minorHAnsi" w:hAnsiTheme="minorHAnsi" w:cstheme="minorHAnsi"/>
        </w:rPr>
        <w:t>z</w:t>
      </w:r>
      <w:r w:rsidRPr="00EE0029">
        <w:rPr>
          <w:rFonts w:asciiTheme="minorHAnsi" w:hAnsiTheme="minorHAnsi" w:cstheme="minorHAnsi"/>
          <w:spacing w:val="-10"/>
        </w:rPr>
        <w:t xml:space="preserve"> </w:t>
      </w:r>
      <w:r w:rsidRPr="00EE0029">
        <w:rPr>
          <w:rFonts w:asciiTheme="minorHAnsi" w:hAnsiTheme="minorHAnsi" w:cstheme="minorHAnsi"/>
        </w:rPr>
        <w:t>tego</w:t>
      </w:r>
      <w:r w:rsidRPr="00EE0029">
        <w:rPr>
          <w:rFonts w:asciiTheme="minorHAnsi" w:hAnsiTheme="minorHAnsi" w:cstheme="minorHAnsi"/>
          <w:spacing w:val="-11"/>
        </w:rPr>
        <w:t xml:space="preserve"> </w:t>
      </w:r>
      <w:r w:rsidRPr="00EE0029">
        <w:rPr>
          <w:rFonts w:asciiTheme="minorHAnsi" w:hAnsiTheme="minorHAnsi" w:cstheme="minorHAnsi"/>
        </w:rPr>
        <w:t>tytułu</w:t>
      </w:r>
      <w:r w:rsidRPr="00EE0029">
        <w:rPr>
          <w:rFonts w:asciiTheme="minorHAnsi" w:hAnsiTheme="minorHAnsi" w:cstheme="minorHAnsi"/>
          <w:spacing w:val="-9"/>
        </w:rPr>
        <w:t xml:space="preserve"> </w:t>
      </w:r>
      <w:r w:rsidRPr="00EE0029">
        <w:rPr>
          <w:rFonts w:asciiTheme="minorHAnsi" w:hAnsiTheme="minorHAnsi" w:cstheme="minorHAnsi"/>
        </w:rPr>
        <w:t>szkoda przekracza wysokość zastrzeżonych kar umownych. Odpowiedzialność Wykonawcy ma charakter</w:t>
      </w:r>
      <w:r w:rsidRPr="00EE0029">
        <w:rPr>
          <w:rFonts w:asciiTheme="minorHAnsi" w:hAnsiTheme="minorHAnsi" w:cstheme="minorHAnsi"/>
          <w:spacing w:val="-3"/>
        </w:rPr>
        <w:t xml:space="preserve"> </w:t>
      </w:r>
      <w:r w:rsidRPr="00EE0029">
        <w:rPr>
          <w:rFonts w:asciiTheme="minorHAnsi" w:hAnsiTheme="minorHAnsi" w:cstheme="minorHAnsi"/>
        </w:rPr>
        <w:t>gwarancyjny.</w:t>
      </w:r>
    </w:p>
    <w:p w14:paraId="236CD234" w14:textId="6754B2EC" w:rsidR="002916FF" w:rsidRPr="00EE0029" w:rsidRDefault="002916FF" w:rsidP="00CA65D0">
      <w:pPr>
        <w:pStyle w:val="Akapitzlist"/>
        <w:widowControl w:val="0"/>
        <w:numPr>
          <w:ilvl w:val="0"/>
          <w:numId w:val="4"/>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Potrącenie kar umownych może nastąpić z bieżącego wynagrodzenia Wykonawcy, na podstawie not księgowych wystawionych przez Zamawiającego ze wskazaniem tytułu obciążenia, bez potrzeby dodatkowego</w:t>
      </w:r>
      <w:r w:rsidRPr="00EE0029">
        <w:rPr>
          <w:rFonts w:asciiTheme="minorHAnsi" w:hAnsiTheme="minorHAnsi" w:cstheme="minorHAnsi"/>
          <w:spacing w:val="-15"/>
        </w:rPr>
        <w:t xml:space="preserve"> </w:t>
      </w:r>
      <w:r w:rsidRPr="00EE0029">
        <w:rPr>
          <w:rFonts w:asciiTheme="minorHAnsi" w:hAnsiTheme="minorHAnsi" w:cstheme="minorHAnsi"/>
        </w:rPr>
        <w:t>wezwania</w:t>
      </w:r>
      <w:r w:rsidR="00013014" w:rsidRPr="00EE0029">
        <w:rPr>
          <w:rFonts w:asciiTheme="minorHAnsi" w:hAnsiTheme="minorHAnsi" w:cstheme="minorHAnsi"/>
        </w:rPr>
        <w:t>, na co Wykonawca wyraża zgodę.</w:t>
      </w:r>
    </w:p>
    <w:p w14:paraId="20C8CE10" w14:textId="77777777" w:rsidR="002916FF" w:rsidRPr="00EE0029" w:rsidRDefault="002916FF" w:rsidP="00EE0029">
      <w:pPr>
        <w:pStyle w:val="Nagwek1"/>
        <w:spacing w:line="276" w:lineRule="auto"/>
        <w:ind w:left="0"/>
        <w:rPr>
          <w:rFonts w:asciiTheme="minorHAnsi" w:hAnsiTheme="minorHAnsi" w:cstheme="minorHAnsi"/>
          <w:sz w:val="22"/>
          <w:szCs w:val="22"/>
        </w:rPr>
      </w:pPr>
    </w:p>
    <w:p w14:paraId="529605FE" w14:textId="12172D10" w:rsidR="002916FF" w:rsidRPr="005A0D41" w:rsidRDefault="002916FF" w:rsidP="005A0D41">
      <w:pPr>
        <w:spacing w:after="0" w:line="276" w:lineRule="auto"/>
        <w:jc w:val="center"/>
        <w:rPr>
          <w:b/>
          <w:bCs/>
        </w:rPr>
      </w:pPr>
      <w:r w:rsidRPr="005A0D41">
        <w:rPr>
          <w:b/>
          <w:bCs/>
        </w:rPr>
        <w:t>§</w:t>
      </w:r>
      <w:r w:rsidR="002412DF">
        <w:rPr>
          <w:b/>
          <w:bCs/>
        </w:rPr>
        <w:t>7</w:t>
      </w:r>
    </w:p>
    <w:p w14:paraId="14EC8AD6" w14:textId="77777777" w:rsidR="00885C88" w:rsidRPr="005A0D41" w:rsidRDefault="00AD53EB" w:rsidP="00885C88">
      <w:pPr>
        <w:spacing w:after="0" w:line="276" w:lineRule="auto"/>
        <w:jc w:val="center"/>
        <w:rPr>
          <w:b/>
          <w:bCs/>
        </w:rPr>
      </w:pPr>
      <w:bookmarkStart w:id="1" w:name="_Hlk37931469"/>
      <w:r w:rsidRPr="00885C88">
        <w:rPr>
          <w:rFonts w:cstheme="minorHAnsi"/>
        </w:rPr>
        <w:t xml:space="preserve"> </w:t>
      </w:r>
      <w:bookmarkEnd w:id="1"/>
      <w:r w:rsidR="00885C88" w:rsidRPr="005A0D41">
        <w:rPr>
          <w:b/>
          <w:bCs/>
        </w:rPr>
        <w:t>ZMIANA I ODSTĄPIENIE OD UMOWY</w:t>
      </w:r>
    </w:p>
    <w:p w14:paraId="5196E0C6" w14:textId="77777777" w:rsidR="00885C88" w:rsidRPr="00EE0029" w:rsidRDefault="00885C88" w:rsidP="00885C88">
      <w:pPr>
        <w:pStyle w:val="Akapitzlist"/>
        <w:widowControl w:val="0"/>
        <w:numPr>
          <w:ilvl w:val="0"/>
          <w:numId w:val="3"/>
        </w:numPr>
        <w:tabs>
          <w:tab w:val="left" w:pos="284"/>
        </w:tabs>
        <w:autoSpaceDE w:val="0"/>
        <w:autoSpaceDN w:val="0"/>
        <w:spacing w:after="0" w:line="276" w:lineRule="auto"/>
        <w:ind w:left="284" w:hanging="284"/>
        <w:contextualSpacing w:val="0"/>
        <w:rPr>
          <w:rFonts w:asciiTheme="minorHAnsi" w:hAnsiTheme="minorHAnsi" w:cstheme="minorHAnsi"/>
        </w:rPr>
      </w:pPr>
      <w:r w:rsidRPr="00EE0029">
        <w:rPr>
          <w:rFonts w:asciiTheme="minorHAnsi" w:hAnsiTheme="minorHAnsi" w:cstheme="minorHAnsi"/>
        </w:rPr>
        <w:t>Zmiany</w:t>
      </w:r>
      <w:r w:rsidRPr="00EE0029">
        <w:rPr>
          <w:rFonts w:asciiTheme="minorHAnsi" w:hAnsiTheme="minorHAnsi" w:cstheme="minorHAnsi"/>
          <w:spacing w:val="-8"/>
        </w:rPr>
        <w:t xml:space="preserve"> </w:t>
      </w:r>
      <w:r w:rsidRPr="00EE0029">
        <w:rPr>
          <w:rFonts w:asciiTheme="minorHAnsi" w:hAnsiTheme="minorHAnsi" w:cstheme="minorHAnsi"/>
        </w:rPr>
        <w:t>umowy</w:t>
      </w:r>
      <w:r w:rsidRPr="00EE0029">
        <w:rPr>
          <w:rFonts w:asciiTheme="minorHAnsi" w:hAnsiTheme="minorHAnsi" w:cstheme="minorHAnsi"/>
          <w:spacing w:val="-7"/>
        </w:rPr>
        <w:t xml:space="preserve"> </w:t>
      </w:r>
      <w:r w:rsidRPr="00EE0029">
        <w:rPr>
          <w:rFonts w:asciiTheme="minorHAnsi" w:hAnsiTheme="minorHAnsi" w:cstheme="minorHAnsi"/>
        </w:rPr>
        <w:t>wymagają</w:t>
      </w:r>
      <w:r w:rsidRPr="00EE0029">
        <w:rPr>
          <w:rFonts w:asciiTheme="minorHAnsi" w:hAnsiTheme="minorHAnsi" w:cstheme="minorHAnsi"/>
          <w:spacing w:val="-9"/>
        </w:rPr>
        <w:t xml:space="preserve"> </w:t>
      </w:r>
      <w:r w:rsidRPr="00EE0029">
        <w:rPr>
          <w:rFonts w:asciiTheme="minorHAnsi" w:hAnsiTheme="minorHAnsi" w:cstheme="minorHAnsi"/>
        </w:rPr>
        <w:t>formy</w:t>
      </w:r>
      <w:r w:rsidRPr="00EE0029">
        <w:rPr>
          <w:rFonts w:asciiTheme="minorHAnsi" w:hAnsiTheme="minorHAnsi" w:cstheme="minorHAnsi"/>
          <w:spacing w:val="-7"/>
        </w:rPr>
        <w:t xml:space="preserve"> </w:t>
      </w:r>
      <w:r w:rsidRPr="00EE0029">
        <w:rPr>
          <w:rFonts w:asciiTheme="minorHAnsi" w:hAnsiTheme="minorHAnsi" w:cstheme="minorHAnsi"/>
        </w:rPr>
        <w:t>pisemnej</w:t>
      </w:r>
      <w:r w:rsidRPr="00EE0029">
        <w:rPr>
          <w:rFonts w:asciiTheme="minorHAnsi" w:hAnsiTheme="minorHAnsi" w:cstheme="minorHAnsi"/>
          <w:spacing w:val="-7"/>
        </w:rPr>
        <w:t xml:space="preserve"> </w:t>
      </w:r>
      <w:r w:rsidRPr="00EE0029">
        <w:rPr>
          <w:rFonts w:asciiTheme="minorHAnsi" w:hAnsiTheme="minorHAnsi" w:cstheme="minorHAnsi"/>
        </w:rPr>
        <w:t>pod</w:t>
      </w:r>
      <w:r w:rsidRPr="00EE0029">
        <w:rPr>
          <w:rFonts w:asciiTheme="minorHAnsi" w:hAnsiTheme="minorHAnsi" w:cstheme="minorHAnsi"/>
          <w:spacing w:val="-7"/>
        </w:rPr>
        <w:t xml:space="preserve"> </w:t>
      </w:r>
      <w:r w:rsidRPr="00EE0029">
        <w:rPr>
          <w:rFonts w:asciiTheme="minorHAnsi" w:hAnsiTheme="minorHAnsi" w:cstheme="minorHAnsi"/>
        </w:rPr>
        <w:t>rygorem</w:t>
      </w:r>
      <w:r w:rsidRPr="00EE0029">
        <w:rPr>
          <w:rFonts w:asciiTheme="minorHAnsi" w:hAnsiTheme="minorHAnsi" w:cstheme="minorHAnsi"/>
          <w:spacing w:val="-8"/>
        </w:rPr>
        <w:t xml:space="preserve"> </w:t>
      </w:r>
      <w:r w:rsidRPr="00EE0029">
        <w:rPr>
          <w:rFonts w:asciiTheme="minorHAnsi" w:hAnsiTheme="minorHAnsi" w:cstheme="minorHAnsi"/>
        </w:rPr>
        <w:t>nieważności w formie aneksu do niniejszej Umowy</w:t>
      </w:r>
      <w:r>
        <w:rPr>
          <w:rFonts w:asciiTheme="minorHAnsi" w:hAnsiTheme="minorHAnsi" w:cstheme="minorHAnsi"/>
        </w:rPr>
        <w:t>.</w:t>
      </w:r>
    </w:p>
    <w:p w14:paraId="2439EC24" w14:textId="77777777" w:rsidR="00885C88" w:rsidRPr="00EE0029" w:rsidRDefault="00885C88" w:rsidP="00885C88">
      <w:pPr>
        <w:pStyle w:val="Akapitzlist"/>
        <w:widowControl w:val="0"/>
        <w:numPr>
          <w:ilvl w:val="0"/>
          <w:numId w:val="3"/>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Zamawiający zgodnie z art. 144 ustawy Prawo zamówień publicznych przewiduje</w:t>
      </w:r>
      <w:r w:rsidRPr="00EE0029">
        <w:rPr>
          <w:rFonts w:asciiTheme="minorHAnsi" w:hAnsiTheme="minorHAnsi" w:cstheme="minorHAnsi"/>
          <w:spacing w:val="-26"/>
        </w:rPr>
        <w:t xml:space="preserve"> </w:t>
      </w:r>
      <w:r w:rsidRPr="00EE0029">
        <w:rPr>
          <w:rFonts w:asciiTheme="minorHAnsi" w:hAnsiTheme="minorHAnsi" w:cstheme="minorHAnsi"/>
        </w:rPr>
        <w:t>możliwości zmiany postanowień</w:t>
      </w:r>
      <w:r w:rsidRPr="00EE0029">
        <w:rPr>
          <w:rFonts w:asciiTheme="minorHAnsi" w:hAnsiTheme="minorHAnsi" w:cstheme="minorHAnsi"/>
          <w:spacing w:val="-7"/>
        </w:rPr>
        <w:t xml:space="preserve"> </w:t>
      </w:r>
      <w:r w:rsidRPr="00EE0029">
        <w:rPr>
          <w:rFonts w:asciiTheme="minorHAnsi" w:hAnsiTheme="minorHAnsi" w:cstheme="minorHAnsi"/>
        </w:rPr>
        <w:t>niniejszej</w:t>
      </w:r>
      <w:r w:rsidRPr="00EE0029">
        <w:rPr>
          <w:rFonts w:asciiTheme="minorHAnsi" w:hAnsiTheme="minorHAnsi" w:cstheme="minorHAnsi"/>
          <w:spacing w:val="-7"/>
        </w:rPr>
        <w:t xml:space="preserve"> </w:t>
      </w:r>
      <w:r w:rsidRPr="00EE0029">
        <w:rPr>
          <w:rFonts w:asciiTheme="minorHAnsi" w:hAnsiTheme="minorHAnsi" w:cstheme="minorHAnsi"/>
        </w:rPr>
        <w:t>Umowy</w:t>
      </w:r>
      <w:r w:rsidRPr="00EE0029">
        <w:rPr>
          <w:rFonts w:asciiTheme="minorHAnsi" w:hAnsiTheme="minorHAnsi" w:cstheme="minorHAnsi"/>
          <w:spacing w:val="-6"/>
        </w:rPr>
        <w:t xml:space="preserve"> </w:t>
      </w:r>
      <w:r w:rsidRPr="00EE0029">
        <w:rPr>
          <w:rFonts w:asciiTheme="minorHAnsi" w:hAnsiTheme="minorHAnsi" w:cstheme="minorHAnsi"/>
        </w:rPr>
        <w:t>w</w:t>
      </w:r>
      <w:r w:rsidRPr="00EE0029">
        <w:rPr>
          <w:rFonts w:asciiTheme="minorHAnsi" w:hAnsiTheme="minorHAnsi" w:cstheme="minorHAnsi"/>
          <w:spacing w:val="-7"/>
        </w:rPr>
        <w:t xml:space="preserve"> </w:t>
      </w:r>
      <w:r w:rsidRPr="00EE0029">
        <w:rPr>
          <w:rFonts w:asciiTheme="minorHAnsi" w:hAnsiTheme="minorHAnsi" w:cstheme="minorHAnsi"/>
        </w:rPr>
        <w:t>stosunku</w:t>
      </w:r>
      <w:r w:rsidRPr="00EE0029">
        <w:rPr>
          <w:rFonts w:asciiTheme="minorHAnsi" w:hAnsiTheme="minorHAnsi" w:cstheme="minorHAnsi"/>
          <w:spacing w:val="-7"/>
        </w:rPr>
        <w:t xml:space="preserve"> </w:t>
      </w:r>
      <w:r w:rsidRPr="00EE0029">
        <w:rPr>
          <w:rFonts w:asciiTheme="minorHAnsi" w:hAnsiTheme="minorHAnsi" w:cstheme="minorHAnsi"/>
        </w:rPr>
        <w:t>do</w:t>
      </w:r>
      <w:r w:rsidRPr="00EE0029">
        <w:rPr>
          <w:rFonts w:asciiTheme="minorHAnsi" w:hAnsiTheme="minorHAnsi" w:cstheme="minorHAnsi"/>
          <w:spacing w:val="-7"/>
        </w:rPr>
        <w:t xml:space="preserve"> </w:t>
      </w:r>
      <w:r w:rsidRPr="00EE0029">
        <w:rPr>
          <w:rFonts w:asciiTheme="minorHAnsi" w:hAnsiTheme="minorHAnsi" w:cstheme="minorHAnsi"/>
        </w:rPr>
        <w:t>treści</w:t>
      </w:r>
      <w:r w:rsidRPr="00EE0029">
        <w:rPr>
          <w:rFonts w:asciiTheme="minorHAnsi" w:hAnsiTheme="minorHAnsi" w:cstheme="minorHAnsi"/>
          <w:spacing w:val="-6"/>
        </w:rPr>
        <w:t xml:space="preserve"> </w:t>
      </w:r>
      <w:r w:rsidRPr="00EE0029">
        <w:rPr>
          <w:rFonts w:asciiTheme="minorHAnsi" w:hAnsiTheme="minorHAnsi" w:cstheme="minorHAnsi"/>
        </w:rPr>
        <w:t>oferty,</w:t>
      </w:r>
      <w:r w:rsidRPr="00EE0029">
        <w:rPr>
          <w:rFonts w:asciiTheme="minorHAnsi" w:hAnsiTheme="minorHAnsi" w:cstheme="minorHAnsi"/>
          <w:spacing w:val="-6"/>
        </w:rPr>
        <w:t xml:space="preserve"> </w:t>
      </w:r>
      <w:r w:rsidRPr="00EE0029">
        <w:rPr>
          <w:rFonts w:asciiTheme="minorHAnsi" w:hAnsiTheme="minorHAnsi" w:cstheme="minorHAnsi"/>
        </w:rPr>
        <w:t>na</w:t>
      </w:r>
      <w:r w:rsidRPr="00EE0029">
        <w:rPr>
          <w:rFonts w:asciiTheme="minorHAnsi" w:hAnsiTheme="minorHAnsi" w:cstheme="minorHAnsi"/>
          <w:spacing w:val="-6"/>
        </w:rPr>
        <w:t xml:space="preserve"> </w:t>
      </w:r>
      <w:r w:rsidRPr="00EE0029">
        <w:rPr>
          <w:rFonts w:asciiTheme="minorHAnsi" w:hAnsiTheme="minorHAnsi" w:cstheme="minorHAnsi"/>
        </w:rPr>
        <w:t>podstawie,</w:t>
      </w:r>
      <w:r w:rsidRPr="00EE0029">
        <w:rPr>
          <w:rFonts w:asciiTheme="minorHAnsi" w:hAnsiTheme="minorHAnsi" w:cstheme="minorHAnsi"/>
          <w:spacing w:val="-8"/>
        </w:rPr>
        <w:t xml:space="preserve"> </w:t>
      </w:r>
      <w:r w:rsidRPr="00EE0029">
        <w:rPr>
          <w:rFonts w:asciiTheme="minorHAnsi" w:hAnsiTheme="minorHAnsi" w:cstheme="minorHAnsi"/>
        </w:rPr>
        <w:t>której</w:t>
      </w:r>
      <w:r w:rsidRPr="00EE0029">
        <w:rPr>
          <w:rFonts w:asciiTheme="minorHAnsi" w:hAnsiTheme="minorHAnsi" w:cstheme="minorHAnsi"/>
          <w:spacing w:val="-7"/>
        </w:rPr>
        <w:t xml:space="preserve"> </w:t>
      </w:r>
      <w:r w:rsidRPr="00EE0029">
        <w:rPr>
          <w:rFonts w:asciiTheme="minorHAnsi" w:hAnsiTheme="minorHAnsi" w:cstheme="minorHAnsi"/>
        </w:rPr>
        <w:t>dokonano wyboru Wykonawcy w poniższym</w:t>
      </w:r>
      <w:r w:rsidRPr="00EE0029">
        <w:rPr>
          <w:rFonts w:asciiTheme="minorHAnsi" w:hAnsiTheme="minorHAnsi" w:cstheme="minorHAnsi"/>
          <w:spacing w:val="-12"/>
        </w:rPr>
        <w:t xml:space="preserve"> </w:t>
      </w:r>
      <w:r w:rsidRPr="00EE0029">
        <w:rPr>
          <w:rFonts w:asciiTheme="minorHAnsi" w:hAnsiTheme="minorHAnsi" w:cstheme="minorHAnsi"/>
        </w:rPr>
        <w:t>zakresie:</w:t>
      </w:r>
    </w:p>
    <w:p w14:paraId="5D24DD3E" w14:textId="77777777" w:rsidR="00885C88" w:rsidRPr="00EE0029" w:rsidRDefault="00885C88" w:rsidP="00885C88">
      <w:pPr>
        <w:pStyle w:val="Akapitzlist"/>
        <w:widowControl w:val="0"/>
        <w:numPr>
          <w:ilvl w:val="1"/>
          <w:numId w:val="3"/>
        </w:numPr>
        <w:tabs>
          <w:tab w:val="left" w:pos="567"/>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Możliwości wydłużenia terminu realizacji umowy, o którym mowa w § 3 ust.1 niniejszej umowy, z</w:t>
      </w:r>
      <w:r w:rsidRPr="00EE0029">
        <w:rPr>
          <w:rFonts w:asciiTheme="minorHAnsi" w:hAnsiTheme="minorHAnsi" w:cstheme="minorHAnsi"/>
          <w:spacing w:val="-23"/>
        </w:rPr>
        <w:t xml:space="preserve"> </w:t>
      </w:r>
      <w:r w:rsidRPr="00EE0029">
        <w:rPr>
          <w:rFonts w:asciiTheme="minorHAnsi" w:hAnsiTheme="minorHAnsi" w:cstheme="minorHAnsi"/>
        </w:rPr>
        <w:t>chwilą</w:t>
      </w:r>
      <w:r w:rsidRPr="00EE0029">
        <w:rPr>
          <w:rFonts w:asciiTheme="minorHAnsi" w:hAnsiTheme="minorHAnsi" w:cstheme="minorHAnsi"/>
          <w:spacing w:val="-22"/>
        </w:rPr>
        <w:t xml:space="preserve"> </w:t>
      </w:r>
      <w:r w:rsidRPr="00EE0029">
        <w:rPr>
          <w:rFonts w:asciiTheme="minorHAnsi" w:hAnsiTheme="minorHAnsi" w:cstheme="minorHAnsi"/>
        </w:rPr>
        <w:t>niewykorzystania</w:t>
      </w:r>
      <w:r w:rsidRPr="00EE0029">
        <w:rPr>
          <w:rFonts w:asciiTheme="minorHAnsi" w:hAnsiTheme="minorHAnsi" w:cstheme="minorHAnsi"/>
          <w:spacing w:val="-23"/>
        </w:rPr>
        <w:t xml:space="preserve"> </w:t>
      </w:r>
      <w:r w:rsidRPr="00EE0029">
        <w:rPr>
          <w:rFonts w:asciiTheme="minorHAnsi" w:hAnsiTheme="minorHAnsi" w:cstheme="minorHAnsi"/>
        </w:rPr>
        <w:t>przez</w:t>
      </w:r>
      <w:r w:rsidRPr="00EE0029">
        <w:rPr>
          <w:rFonts w:asciiTheme="minorHAnsi" w:hAnsiTheme="minorHAnsi" w:cstheme="minorHAnsi"/>
          <w:spacing w:val="-22"/>
        </w:rPr>
        <w:t xml:space="preserve"> </w:t>
      </w:r>
      <w:r w:rsidRPr="00EE0029">
        <w:rPr>
          <w:rFonts w:asciiTheme="minorHAnsi" w:hAnsiTheme="minorHAnsi" w:cstheme="minorHAnsi"/>
        </w:rPr>
        <w:t>Zamawiającego</w:t>
      </w:r>
      <w:r w:rsidRPr="00EE0029">
        <w:rPr>
          <w:rFonts w:asciiTheme="minorHAnsi" w:hAnsiTheme="minorHAnsi" w:cstheme="minorHAnsi"/>
          <w:spacing w:val="-22"/>
        </w:rPr>
        <w:t xml:space="preserve"> </w:t>
      </w:r>
      <w:r w:rsidRPr="00EE0029">
        <w:rPr>
          <w:rFonts w:asciiTheme="minorHAnsi" w:hAnsiTheme="minorHAnsi" w:cstheme="minorHAnsi"/>
        </w:rPr>
        <w:t>wartości</w:t>
      </w:r>
      <w:r w:rsidRPr="00EE0029">
        <w:rPr>
          <w:rFonts w:asciiTheme="minorHAnsi" w:hAnsiTheme="minorHAnsi" w:cstheme="minorHAnsi"/>
          <w:spacing w:val="-22"/>
        </w:rPr>
        <w:t xml:space="preserve"> </w:t>
      </w:r>
      <w:r w:rsidRPr="00EE0029">
        <w:rPr>
          <w:rFonts w:asciiTheme="minorHAnsi" w:hAnsiTheme="minorHAnsi" w:cstheme="minorHAnsi"/>
        </w:rPr>
        <w:t>umowy,</w:t>
      </w:r>
      <w:r w:rsidRPr="00EE0029">
        <w:rPr>
          <w:rFonts w:asciiTheme="minorHAnsi" w:hAnsiTheme="minorHAnsi" w:cstheme="minorHAnsi"/>
          <w:spacing w:val="-22"/>
        </w:rPr>
        <w:t xml:space="preserve"> </w:t>
      </w:r>
      <w:r w:rsidRPr="00EE0029">
        <w:rPr>
          <w:rFonts w:asciiTheme="minorHAnsi" w:hAnsiTheme="minorHAnsi" w:cstheme="minorHAnsi"/>
        </w:rPr>
        <w:t>o</w:t>
      </w:r>
      <w:r w:rsidRPr="00EE0029">
        <w:rPr>
          <w:rFonts w:asciiTheme="minorHAnsi" w:hAnsiTheme="minorHAnsi" w:cstheme="minorHAnsi"/>
          <w:spacing w:val="-22"/>
        </w:rPr>
        <w:t xml:space="preserve"> </w:t>
      </w:r>
      <w:r w:rsidRPr="00EE0029">
        <w:rPr>
          <w:rFonts w:asciiTheme="minorHAnsi" w:hAnsiTheme="minorHAnsi" w:cstheme="minorHAnsi"/>
        </w:rPr>
        <w:t>której</w:t>
      </w:r>
      <w:r w:rsidRPr="00EE0029">
        <w:rPr>
          <w:rFonts w:asciiTheme="minorHAnsi" w:hAnsiTheme="minorHAnsi" w:cstheme="minorHAnsi"/>
          <w:spacing w:val="-22"/>
        </w:rPr>
        <w:t xml:space="preserve"> </w:t>
      </w:r>
      <w:r w:rsidRPr="00EE0029">
        <w:rPr>
          <w:rFonts w:asciiTheme="minorHAnsi" w:hAnsiTheme="minorHAnsi" w:cstheme="minorHAnsi"/>
        </w:rPr>
        <w:t>mowa</w:t>
      </w:r>
      <w:r w:rsidRPr="00EE0029">
        <w:rPr>
          <w:rFonts w:asciiTheme="minorHAnsi" w:hAnsiTheme="minorHAnsi" w:cstheme="minorHAnsi"/>
          <w:spacing w:val="-22"/>
        </w:rPr>
        <w:t xml:space="preserve"> </w:t>
      </w:r>
      <w:r w:rsidRPr="00EE0029">
        <w:rPr>
          <w:rFonts w:asciiTheme="minorHAnsi" w:hAnsiTheme="minorHAnsi" w:cstheme="minorHAnsi"/>
        </w:rPr>
        <w:t>w</w:t>
      </w:r>
      <w:r w:rsidRPr="00EE0029">
        <w:rPr>
          <w:rFonts w:asciiTheme="minorHAnsi" w:hAnsiTheme="minorHAnsi" w:cstheme="minorHAnsi"/>
          <w:spacing w:val="-22"/>
        </w:rPr>
        <w:t xml:space="preserve"> </w:t>
      </w:r>
      <w:r w:rsidRPr="00EE0029">
        <w:rPr>
          <w:rFonts w:asciiTheme="minorHAnsi" w:hAnsiTheme="minorHAnsi" w:cstheme="minorHAnsi"/>
        </w:rPr>
        <w:t>§</w:t>
      </w:r>
      <w:r w:rsidRPr="00EE0029">
        <w:rPr>
          <w:rFonts w:asciiTheme="minorHAnsi" w:hAnsiTheme="minorHAnsi" w:cstheme="minorHAnsi"/>
          <w:spacing w:val="-23"/>
        </w:rPr>
        <w:t xml:space="preserve"> </w:t>
      </w:r>
      <w:r w:rsidRPr="00EE0029">
        <w:rPr>
          <w:rFonts w:asciiTheme="minorHAnsi" w:hAnsiTheme="minorHAnsi" w:cstheme="minorHAnsi"/>
        </w:rPr>
        <w:t>2 ust. 1 niniejszej</w:t>
      </w:r>
      <w:r w:rsidRPr="00EE0029">
        <w:rPr>
          <w:rFonts w:asciiTheme="minorHAnsi" w:hAnsiTheme="minorHAnsi" w:cstheme="minorHAnsi"/>
          <w:spacing w:val="-4"/>
        </w:rPr>
        <w:t xml:space="preserve"> </w:t>
      </w:r>
      <w:r w:rsidRPr="00EE0029">
        <w:rPr>
          <w:rFonts w:asciiTheme="minorHAnsi" w:hAnsiTheme="minorHAnsi" w:cstheme="minorHAnsi"/>
        </w:rPr>
        <w:t>umowy – maksymalnie o 12 miesięcy,</w:t>
      </w:r>
    </w:p>
    <w:p w14:paraId="6A488E41" w14:textId="77777777" w:rsidR="00885C88" w:rsidRPr="00EE0029" w:rsidRDefault="00885C88" w:rsidP="00885C88">
      <w:pPr>
        <w:pStyle w:val="Akapitzlist"/>
        <w:widowControl w:val="0"/>
        <w:numPr>
          <w:ilvl w:val="1"/>
          <w:numId w:val="3"/>
        </w:numPr>
        <w:tabs>
          <w:tab w:val="left" w:pos="567"/>
          <w:tab w:val="left" w:pos="747"/>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 xml:space="preserve">Zamawiający zgodnie z art. 142 ust. 5 ustawy Prawo zamówień publicznych  przewiduje zmianę wysokości wynagrodzenia należnego wykonawcy, w przypadku zmiany: </w:t>
      </w:r>
    </w:p>
    <w:p w14:paraId="7C8641AE" w14:textId="77777777" w:rsidR="00885C88" w:rsidRPr="00EE0029" w:rsidRDefault="00885C88" w:rsidP="00885C88">
      <w:pPr>
        <w:pStyle w:val="Akapitzlist"/>
        <w:widowControl w:val="0"/>
        <w:tabs>
          <w:tab w:val="left" w:pos="851"/>
        </w:tabs>
        <w:autoSpaceDE w:val="0"/>
        <w:autoSpaceDN w:val="0"/>
        <w:spacing w:after="0" w:line="276" w:lineRule="auto"/>
        <w:ind w:left="851" w:hanging="284"/>
        <w:contextualSpacing w:val="0"/>
        <w:jc w:val="both"/>
        <w:rPr>
          <w:rFonts w:asciiTheme="minorHAnsi" w:hAnsiTheme="minorHAnsi" w:cstheme="minorHAnsi"/>
        </w:rPr>
      </w:pPr>
      <w:r w:rsidRPr="00EE0029">
        <w:rPr>
          <w:rFonts w:asciiTheme="minorHAnsi" w:hAnsiTheme="minorHAnsi" w:cstheme="minorHAnsi"/>
        </w:rPr>
        <w:t xml:space="preserve">a) stawki podatku od towarów i usług, </w:t>
      </w:r>
    </w:p>
    <w:p w14:paraId="4592A9E5" w14:textId="77777777" w:rsidR="00885C88" w:rsidRPr="00EE0029" w:rsidRDefault="00885C88" w:rsidP="00885C88">
      <w:pPr>
        <w:pStyle w:val="Akapitzlist"/>
        <w:widowControl w:val="0"/>
        <w:tabs>
          <w:tab w:val="left" w:pos="851"/>
        </w:tabs>
        <w:autoSpaceDE w:val="0"/>
        <w:autoSpaceDN w:val="0"/>
        <w:spacing w:after="0" w:line="276" w:lineRule="auto"/>
        <w:ind w:left="851" w:hanging="284"/>
        <w:contextualSpacing w:val="0"/>
        <w:jc w:val="both"/>
        <w:rPr>
          <w:rFonts w:asciiTheme="minorHAnsi" w:hAnsiTheme="minorHAnsi" w:cstheme="minorHAnsi"/>
        </w:rPr>
      </w:pPr>
      <w:r w:rsidRPr="00EE0029">
        <w:rPr>
          <w:rFonts w:asciiTheme="minorHAnsi" w:hAnsiTheme="minorHAnsi" w:cstheme="minorHAnsi"/>
        </w:rPr>
        <w:lastRenderedPageBreak/>
        <w:t xml:space="preserve">b) wysokości minimalnego wynagrodzenia za pracę albo wysokości minimalnej stawki godzinowej, ustalonych na podstawie przepisów ustawy z dnia 10 października 2002 r. o minimalnym wynagrodzeniu za pracę, </w:t>
      </w:r>
    </w:p>
    <w:p w14:paraId="268C8F6F" w14:textId="77777777" w:rsidR="00885C88" w:rsidRPr="00EE0029" w:rsidRDefault="00885C88" w:rsidP="00885C88">
      <w:pPr>
        <w:pStyle w:val="Akapitzlist"/>
        <w:widowControl w:val="0"/>
        <w:tabs>
          <w:tab w:val="left" w:pos="851"/>
        </w:tabs>
        <w:autoSpaceDE w:val="0"/>
        <w:autoSpaceDN w:val="0"/>
        <w:spacing w:after="0" w:line="276" w:lineRule="auto"/>
        <w:ind w:left="851" w:hanging="284"/>
        <w:contextualSpacing w:val="0"/>
        <w:jc w:val="both"/>
        <w:rPr>
          <w:rFonts w:asciiTheme="minorHAnsi" w:hAnsiTheme="minorHAnsi" w:cstheme="minorHAnsi"/>
        </w:rPr>
      </w:pPr>
      <w:r w:rsidRPr="00EE0029">
        <w:rPr>
          <w:rFonts w:asciiTheme="minorHAnsi" w:hAnsiTheme="minorHAnsi" w:cstheme="minorHAnsi"/>
        </w:rPr>
        <w:t xml:space="preserve">c) zasad podlegania ubezpieczeniom społecznym lub ubezpieczeniu zdrowotnemu lub wysokości stawki składki na ubezpieczenia społeczne lub zdrowotne, </w:t>
      </w:r>
    </w:p>
    <w:p w14:paraId="7967559C" w14:textId="77777777" w:rsidR="00885C88" w:rsidRPr="00EE0029" w:rsidRDefault="00885C88" w:rsidP="00885C88">
      <w:pPr>
        <w:pStyle w:val="Akapitzlist"/>
        <w:widowControl w:val="0"/>
        <w:tabs>
          <w:tab w:val="left" w:pos="851"/>
        </w:tabs>
        <w:autoSpaceDE w:val="0"/>
        <w:autoSpaceDN w:val="0"/>
        <w:spacing w:after="0" w:line="276" w:lineRule="auto"/>
        <w:ind w:left="851" w:hanging="284"/>
        <w:contextualSpacing w:val="0"/>
        <w:jc w:val="both"/>
        <w:rPr>
          <w:rFonts w:asciiTheme="minorHAnsi" w:hAnsiTheme="minorHAnsi" w:cstheme="minorHAnsi"/>
        </w:rPr>
      </w:pPr>
      <w:r w:rsidRPr="00EE0029">
        <w:rPr>
          <w:rFonts w:asciiTheme="minorHAnsi" w:hAnsiTheme="minorHAnsi" w:cstheme="minorHAnsi"/>
        </w:rPr>
        <w:t xml:space="preserve">d) zasad gromadzenia i wysokości wpłat do pracowniczych planów kapitałowych, o których mowa w ustawie z dnia 4 października 2018 r. o pracowniczych planach kapitałowych </w:t>
      </w:r>
    </w:p>
    <w:p w14:paraId="0C4C3C09" w14:textId="0F9D1E38" w:rsidR="00885C88" w:rsidRDefault="00885C88" w:rsidP="00885C88">
      <w:pPr>
        <w:pStyle w:val="Akapitzlist"/>
        <w:widowControl w:val="0"/>
        <w:tabs>
          <w:tab w:val="left" w:pos="567"/>
          <w:tab w:val="left" w:pos="993"/>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 jeżeli zmiany te będą miały wpływ na koszty wykonania zamówienia przez wykonawcę.</w:t>
      </w:r>
    </w:p>
    <w:p w14:paraId="37054226" w14:textId="13EEE1CD" w:rsidR="00885C88" w:rsidRPr="001E0C58" w:rsidRDefault="00FD5D0D" w:rsidP="00FD5D0D">
      <w:pPr>
        <w:widowControl w:val="0"/>
        <w:autoSpaceDE w:val="0"/>
        <w:autoSpaceDN w:val="0"/>
        <w:spacing w:after="0" w:line="276" w:lineRule="auto"/>
        <w:ind w:left="284" w:hanging="284"/>
        <w:jc w:val="both"/>
        <w:rPr>
          <w:rFonts w:cstheme="minorHAnsi"/>
        </w:rPr>
      </w:pPr>
      <w:r>
        <w:rPr>
          <w:rFonts w:cstheme="minorHAnsi"/>
        </w:rPr>
        <w:t xml:space="preserve">3. </w:t>
      </w:r>
      <w:r w:rsidR="00885C88" w:rsidRPr="00B26724">
        <w:rPr>
          <w:rFonts w:cstheme="minorHAnsi"/>
        </w:rPr>
        <w:t>W</w:t>
      </w:r>
      <w:r w:rsidR="00885C88" w:rsidRPr="00B26724">
        <w:rPr>
          <w:rFonts w:cstheme="minorHAnsi"/>
          <w:spacing w:val="-21"/>
        </w:rPr>
        <w:t xml:space="preserve"> </w:t>
      </w:r>
      <w:r w:rsidR="00885C88" w:rsidRPr="00B26724">
        <w:rPr>
          <w:rFonts w:cstheme="minorHAnsi"/>
        </w:rPr>
        <w:t>razie</w:t>
      </w:r>
      <w:r w:rsidR="00885C88" w:rsidRPr="00B26724">
        <w:rPr>
          <w:rFonts w:cstheme="minorHAnsi"/>
          <w:spacing w:val="-21"/>
        </w:rPr>
        <w:t xml:space="preserve"> </w:t>
      </w:r>
      <w:r w:rsidR="00885C88" w:rsidRPr="00B26724">
        <w:rPr>
          <w:rFonts w:cstheme="minorHAnsi"/>
        </w:rPr>
        <w:t>zaistnienia</w:t>
      </w:r>
      <w:r w:rsidR="00885C88" w:rsidRPr="00B26724">
        <w:rPr>
          <w:rFonts w:cstheme="minorHAnsi"/>
          <w:spacing w:val="-21"/>
        </w:rPr>
        <w:t xml:space="preserve"> </w:t>
      </w:r>
      <w:r w:rsidR="00885C88" w:rsidRPr="00B26724">
        <w:rPr>
          <w:rFonts w:cstheme="minorHAnsi"/>
        </w:rPr>
        <w:t>istotnej</w:t>
      </w:r>
      <w:r w:rsidR="00885C88" w:rsidRPr="00B26724">
        <w:rPr>
          <w:rFonts w:cstheme="minorHAnsi"/>
          <w:spacing w:val="-21"/>
        </w:rPr>
        <w:t xml:space="preserve"> </w:t>
      </w:r>
      <w:r w:rsidR="00885C88" w:rsidRPr="00B26724">
        <w:rPr>
          <w:rFonts w:cstheme="minorHAnsi"/>
        </w:rPr>
        <w:t>zmiany</w:t>
      </w:r>
      <w:r w:rsidR="00885C88" w:rsidRPr="00B26724">
        <w:rPr>
          <w:rFonts w:cstheme="minorHAnsi"/>
          <w:spacing w:val="-21"/>
        </w:rPr>
        <w:t xml:space="preserve"> </w:t>
      </w:r>
      <w:r w:rsidR="00885C88" w:rsidRPr="00B26724">
        <w:rPr>
          <w:rFonts w:cstheme="minorHAnsi"/>
        </w:rPr>
        <w:t>okoliczności,</w:t>
      </w:r>
      <w:r w:rsidR="00885C88" w:rsidRPr="00B26724">
        <w:rPr>
          <w:rFonts w:cstheme="minorHAnsi"/>
          <w:spacing w:val="-21"/>
        </w:rPr>
        <w:t xml:space="preserve"> </w:t>
      </w:r>
      <w:r w:rsidR="00885C88" w:rsidRPr="00B26724">
        <w:rPr>
          <w:rFonts w:cstheme="minorHAnsi"/>
        </w:rPr>
        <w:t>powodującej,</w:t>
      </w:r>
      <w:r w:rsidR="00885C88" w:rsidRPr="00B26724">
        <w:rPr>
          <w:rFonts w:cstheme="minorHAnsi"/>
          <w:spacing w:val="-21"/>
        </w:rPr>
        <w:t xml:space="preserve"> </w:t>
      </w:r>
      <w:r w:rsidR="00885C88" w:rsidRPr="00B26724">
        <w:rPr>
          <w:rFonts w:cstheme="minorHAnsi"/>
        </w:rPr>
        <w:t>że</w:t>
      </w:r>
      <w:r w:rsidR="00885C88" w:rsidRPr="00B26724">
        <w:rPr>
          <w:rFonts w:cstheme="minorHAnsi"/>
          <w:spacing w:val="-20"/>
        </w:rPr>
        <w:t xml:space="preserve"> </w:t>
      </w:r>
      <w:r w:rsidR="00885C88" w:rsidRPr="00B26724">
        <w:rPr>
          <w:rFonts w:cstheme="minorHAnsi"/>
        </w:rPr>
        <w:t>wykonanie</w:t>
      </w:r>
      <w:r w:rsidR="00885C88" w:rsidRPr="00B26724">
        <w:rPr>
          <w:rFonts w:cstheme="minorHAnsi"/>
          <w:spacing w:val="-21"/>
        </w:rPr>
        <w:t xml:space="preserve"> </w:t>
      </w:r>
      <w:r w:rsidR="00885C88" w:rsidRPr="00B26724">
        <w:rPr>
          <w:rFonts w:cstheme="minorHAnsi"/>
        </w:rPr>
        <w:t>umowy</w:t>
      </w:r>
      <w:r w:rsidR="00885C88" w:rsidRPr="00B26724">
        <w:rPr>
          <w:rFonts w:cstheme="minorHAnsi"/>
          <w:spacing w:val="-21"/>
        </w:rPr>
        <w:t xml:space="preserve"> </w:t>
      </w:r>
      <w:r w:rsidR="00885C88" w:rsidRPr="00B26724">
        <w:rPr>
          <w:rFonts w:cstheme="minorHAnsi"/>
        </w:rPr>
        <w:t>nie</w:t>
      </w:r>
      <w:r w:rsidR="00885C88" w:rsidRPr="00B26724">
        <w:rPr>
          <w:rFonts w:cstheme="minorHAnsi"/>
          <w:spacing w:val="-20"/>
        </w:rPr>
        <w:t xml:space="preserve"> </w:t>
      </w:r>
      <w:r w:rsidR="00885C88" w:rsidRPr="00B26724">
        <w:rPr>
          <w:rFonts w:cstheme="minorHAnsi"/>
        </w:rPr>
        <w:t>leży w interesie publicznym, czego nie można było przewidzieć w chwili zawarcia umowy, Zamawiający może odstąpić od umowy w terminie 30 dni od powzięcia wiadomości o tych okolicznościach.</w:t>
      </w:r>
      <w:r w:rsidR="00885C88" w:rsidRPr="00B26724">
        <w:rPr>
          <w:rFonts w:cstheme="minorHAnsi"/>
          <w:spacing w:val="-17"/>
        </w:rPr>
        <w:t xml:space="preserve"> </w:t>
      </w:r>
      <w:r w:rsidR="00885C88" w:rsidRPr="00B26724">
        <w:rPr>
          <w:rFonts w:cstheme="minorHAnsi"/>
        </w:rPr>
        <w:t>W</w:t>
      </w:r>
      <w:r w:rsidR="00885C88" w:rsidRPr="00B26724">
        <w:rPr>
          <w:rFonts w:cstheme="minorHAnsi"/>
          <w:spacing w:val="-17"/>
        </w:rPr>
        <w:t xml:space="preserve"> </w:t>
      </w:r>
      <w:r w:rsidR="00885C88" w:rsidRPr="00B26724">
        <w:rPr>
          <w:rFonts w:cstheme="minorHAnsi"/>
        </w:rPr>
        <w:t>takim</w:t>
      </w:r>
      <w:r w:rsidR="00885C88" w:rsidRPr="00B26724">
        <w:rPr>
          <w:rFonts w:cstheme="minorHAnsi"/>
          <w:spacing w:val="-18"/>
        </w:rPr>
        <w:t xml:space="preserve"> </w:t>
      </w:r>
      <w:r w:rsidR="00885C88" w:rsidRPr="00B26724">
        <w:rPr>
          <w:rFonts w:cstheme="minorHAnsi"/>
        </w:rPr>
        <w:t>wypadku</w:t>
      </w:r>
      <w:r w:rsidR="00885C88" w:rsidRPr="00B26724">
        <w:rPr>
          <w:rFonts w:cstheme="minorHAnsi"/>
          <w:spacing w:val="-18"/>
        </w:rPr>
        <w:t xml:space="preserve"> </w:t>
      </w:r>
      <w:r w:rsidR="00885C88" w:rsidRPr="00B26724">
        <w:rPr>
          <w:rFonts w:cstheme="minorHAnsi"/>
        </w:rPr>
        <w:t>Wykonawca</w:t>
      </w:r>
      <w:r w:rsidR="00885C88" w:rsidRPr="00B26724">
        <w:rPr>
          <w:rFonts w:cstheme="minorHAnsi"/>
          <w:spacing w:val="-16"/>
        </w:rPr>
        <w:t xml:space="preserve"> </w:t>
      </w:r>
      <w:r w:rsidR="00885C88" w:rsidRPr="00B26724">
        <w:rPr>
          <w:rFonts w:cstheme="minorHAnsi"/>
        </w:rPr>
        <w:t>może</w:t>
      </w:r>
      <w:r w:rsidR="00885C88" w:rsidRPr="00B26724">
        <w:rPr>
          <w:rFonts w:cstheme="minorHAnsi"/>
          <w:spacing w:val="-17"/>
        </w:rPr>
        <w:t xml:space="preserve"> </w:t>
      </w:r>
      <w:r w:rsidR="00885C88" w:rsidRPr="00B26724">
        <w:rPr>
          <w:rFonts w:cstheme="minorHAnsi"/>
        </w:rPr>
        <w:t>żądać</w:t>
      </w:r>
      <w:r w:rsidR="00885C88" w:rsidRPr="00B26724">
        <w:rPr>
          <w:rFonts w:cstheme="minorHAnsi"/>
          <w:spacing w:val="-17"/>
        </w:rPr>
        <w:t xml:space="preserve"> </w:t>
      </w:r>
      <w:r w:rsidR="00885C88" w:rsidRPr="00B26724">
        <w:rPr>
          <w:rFonts w:cstheme="minorHAnsi"/>
        </w:rPr>
        <w:t>jedynie</w:t>
      </w:r>
      <w:r w:rsidR="00885C88" w:rsidRPr="00B26724">
        <w:rPr>
          <w:rFonts w:cstheme="minorHAnsi"/>
          <w:spacing w:val="-17"/>
        </w:rPr>
        <w:t xml:space="preserve"> </w:t>
      </w:r>
      <w:r w:rsidR="00885C88" w:rsidRPr="00B26724">
        <w:rPr>
          <w:rFonts w:cstheme="minorHAnsi"/>
        </w:rPr>
        <w:t>wynagrodzenia</w:t>
      </w:r>
      <w:r w:rsidR="00885C88" w:rsidRPr="00B26724">
        <w:rPr>
          <w:rFonts w:cstheme="minorHAnsi"/>
          <w:spacing w:val="-16"/>
        </w:rPr>
        <w:t xml:space="preserve"> </w:t>
      </w:r>
      <w:r w:rsidR="00885C88" w:rsidRPr="001E0C58">
        <w:rPr>
          <w:rFonts w:cstheme="minorHAnsi"/>
        </w:rPr>
        <w:t>należnego mu z tytułu wykonania części</w:t>
      </w:r>
      <w:r w:rsidR="00885C88" w:rsidRPr="001E0C58">
        <w:rPr>
          <w:rFonts w:cstheme="minorHAnsi"/>
          <w:spacing w:val="-10"/>
        </w:rPr>
        <w:t xml:space="preserve"> </w:t>
      </w:r>
      <w:r w:rsidR="00885C88" w:rsidRPr="001E0C58">
        <w:rPr>
          <w:rFonts w:cstheme="minorHAnsi"/>
        </w:rPr>
        <w:t>umowy.</w:t>
      </w:r>
    </w:p>
    <w:p w14:paraId="5FC77F0C" w14:textId="77777777" w:rsidR="00885C88" w:rsidRPr="00EE0029" w:rsidRDefault="00885C88" w:rsidP="009238B8">
      <w:pPr>
        <w:pStyle w:val="Akapitzlist"/>
        <w:widowControl w:val="0"/>
        <w:numPr>
          <w:ilvl w:val="0"/>
          <w:numId w:val="43"/>
        </w:numPr>
        <w:autoSpaceDE w:val="0"/>
        <w:autoSpaceDN w:val="0"/>
        <w:spacing w:after="0" w:line="276" w:lineRule="auto"/>
        <w:ind w:hanging="746"/>
        <w:contextualSpacing w:val="0"/>
        <w:jc w:val="both"/>
        <w:rPr>
          <w:rFonts w:asciiTheme="minorHAnsi" w:hAnsiTheme="minorHAnsi" w:cstheme="minorHAnsi"/>
        </w:rPr>
      </w:pPr>
      <w:r w:rsidRPr="00EE0029">
        <w:rPr>
          <w:rFonts w:asciiTheme="minorHAnsi" w:hAnsiTheme="minorHAnsi" w:cstheme="minorHAnsi"/>
        </w:rPr>
        <w:t>Ustala się następujące zasady zmiany wysokości wynagrodzenia należnego Wykonawcy w przypadku dokonywania zmian określonych w ust. 2 pkt</w:t>
      </w:r>
      <w:r w:rsidRPr="00EE0029">
        <w:rPr>
          <w:rFonts w:asciiTheme="minorHAnsi" w:hAnsiTheme="minorHAnsi" w:cstheme="minorHAnsi"/>
          <w:spacing w:val="-40"/>
        </w:rPr>
        <w:t xml:space="preserve"> .</w:t>
      </w:r>
      <w:r w:rsidRPr="00EE0029">
        <w:rPr>
          <w:rFonts w:asciiTheme="minorHAnsi" w:hAnsiTheme="minorHAnsi" w:cstheme="minorHAnsi"/>
        </w:rPr>
        <w:t>2:</w:t>
      </w:r>
    </w:p>
    <w:p w14:paraId="0361E7FF" w14:textId="77777777" w:rsidR="00885C88" w:rsidRPr="00EE0029" w:rsidRDefault="00885C88" w:rsidP="009238B8">
      <w:pPr>
        <w:pStyle w:val="Akapitzlist"/>
        <w:widowControl w:val="0"/>
        <w:numPr>
          <w:ilvl w:val="1"/>
          <w:numId w:val="43"/>
        </w:numPr>
        <w:tabs>
          <w:tab w:val="left" w:pos="567"/>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Wykonawca zobowiązany jest zawiadomić Zamawiającego na piśmie o zaistnieniu okoliczności,</w:t>
      </w:r>
      <w:r w:rsidRPr="00EE0029">
        <w:rPr>
          <w:rFonts w:asciiTheme="minorHAnsi" w:hAnsiTheme="minorHAnsi" w:cstheme="minorHAnsi"/>
          <w:spacing w:val="-13"/>
        </w:rPr>
        <w:t xml:space="preserve"> </w:t>
      </w:r>
      <w:r w:rsidRPr="00EE0029">
        <w:rPr>
          <w:rFonts w:asciiTheme="minorHAnsi" w:hAnsiTheme="minorHAnsi" w:cstheme="minorHAnsi"/>
        </w:rPr>
        <w:t>o</w:t>
      </w:r>
      <w:r w:rsidRPr="00EE0029">
        <w:rPr>
          <w:rFonts w:asciiTheme="minorHAnsi" w:hAnsiTheme="minorHAnsi" w:cstheme="minorHAnsi"/>
          <w:spacing w:val="-12"/>
        </w:rPr>
        <w:t xml:space="preserve"> </w:t>
      </w:r>
      <w:r w:rsidRPr="00EE0029">
        <w:rPr>
          <w:rFonts w:asciiTheme="minorHAnsi" w:hAnsiTheme="minorHAnsi" w:cstheme="minorHAnsi"/>
        </w:rPr>
        <w:t>których</w:t>
      </w:r>
      <w:r w:rsidRPr="00EE0029">
        <w:rPr>
          <w:rFonts w:asciiTheme="minorHAnsi" w:hAnsiTheme="minorHAnsi" w:cstheme="minorHAnsi"/>
          <w:spacing w:val="-12"/>
        </w:rPr>
        <w:t xml:space="preserve"> </w:t>
      </w:r>
      <w:r w:rsidRPr="00EE0029">
        <w:rPr>
          <w:rFonts w:asciiTheme="minorHAnsi" w:hAnsiTheme="minorHAnsi" w:cstheme="minorHAnsi"/>
        </w:rPr>
        <w:t>mowa</w:t>
      </w:r>
      <w:r w:rsidRPr="00EE0029">
        <w:rPr>
          <w:rFonts w:asciiTheme="minorHAnsi" w:hAnsiTheme="minorHAnsi" w:cstheme="minorHAnsi"/>
          <w:spacing w:val="-11"/>
        </w:rPr>
        <w:t xml:space="preserve"> </w:t>
      </w:r>
      <w:r w:rsidRPr="00EE0029">
        <w:rPr>
          <w:rFonts w:asciiTheme="minorHAnsi" w:hAnsiTheme="minorHAnsi" w:cstheme="minorHAnsi"/>
        </w:rPr>
        <w:t>w</w:t>
      </w:r>
      <w:r w:rsidRPr="00EE0029">
        <w:rPr>
          <w:rFonts w:asciiTheme="minorHAnsi" w:hAnsiTheme="minorHAnsi" w:cstheme="minorHAnsi"/>
          <w:spacing w:val="-12"/>
        </w:rPr>
        <w:t xml:space="preserve"> </w:t>
      </w:r>
      <w:r w:rsidRPr="00EE0029">
        <w:rPr>
          <w:rFonts w:asciiTheme="minorHAnsi" w:hAnsiTheme="minorHAnsi" w:cstheme="minorHAnsi"/>
        </w:rPr>
        <w:t>ust.</w:t>
      </w:r>
      <w:r w:rsidRPr="00EE0029">
        <w:rPr>
          <w:rFonts w:asciiTheme="minorHAnsi" w:hAnsiTheme="minorHAnsi" w:cstheme="minorHAnsi"/>
          <w:spacing w:val="-12"/>
        </w:rPr>
        <w:t xml:space="preserve"> </w:t>
      </w:r>
      <w:r w:rsidRPr="00EE0029">
        <w:rPr>
          <w:rFonts w:asciiTheme="minorHAnsi" w:hAnsiTheme="minorHAnsi" w:cstheme="minorHAnsi"/>
        </w:rPr>
        <w:t>2</w:t>
      </w:r>
      <w:r w:rsidRPr="00EE0029">
        <w:rPr>
          <w:rFonts w:asciiTheme="minorHAnsi" w:hAnsiTheme="minorHAnsi" w:cstheme="minorHAnsi"/>
          <w:spacing w:val="-12"/>
        </w:rPr>
        <w:t xml:space="preserve"> </w:t>
      </w:r>
      <w:r w:rsidRPr="00EE0029">
        <w:rPr>
          <w:rFonts w:asciiTheme="minorHAnsi" w:hAnsiTheme="minorHAnsi" w:cstheme="minorHAnsi"/>
        </w:rPr>
        <w:t>pkt</w:t>
      </w:r>
      <w:r w:rsidRPr="00EE0029">
        <w:rPr>
          <w:rFonts w:asciiTheme="minorHAnsi" w:hAnsiTheme="minorHAnsi" w:cstheme="minorHAnsi"/>
          <w:spacing w:val="-12"/>
        </w:rPr>
        <w:t xml:space="preserve"> </w:t>
      </w:r>
      <w:r w:rsidRPr="00EE0029">
        <w:rPr>
          <w:rFonts w:asciiTheme="minorHAnsi" w:hAnsiTheme="minorHAnsi" w:cstheme="minorHAnsi"/>
        </w:rPr>
        <w:t>2</w:t>
      </w:r>
      <w:r w:rsidRPr="00EE0029">
        <w:rPr>
          <w:rFonts w:asciiTheme="minorHAnsi" w:hAnsiTheme="minorHAnsi" w:cstheme="minorHAnsi"/>
          <w:spacing w:val="-12"/>
        </w:rPr>
        <w:t xml:space="preserve"> </w:t>
      </w:r>
      <w:r w:rsidRPr="00EE0029">
        <w:rPr>
          <w:rFonts w:asciiTheme="minorHAnsi" w:hAnsiTheme="minorHAnsi" w:cstheme="minorHAnsi"/>
        </w:rPr>
        <w:t>niniejszej</w:t>
      </w:r>
      <w:r w:rsidRPr="00EE0029">
        <w:rPr>
          <w:rFonts w:asciiTheme="minorHAnsi" w:hAnsiTheme="minorHAnsi" w:cstheme="minorHAnsi"/>
          <w:spacing w:val="-12"/>
        </w:rPr>
        <w:t xml:space="preserve"> </w:t>
      </w:r>
      <w:r w:rsidRPr="00EE0029">
        <w:rPr>
          <w:rFonts w:asciiTheme="minorHAnsi" w:hAnsiTheme="minorHAnsi" w:cstheme="minorHAnsi"/>
        </w:rPr>
        <w:t>umowy</w:t>
      </w:r>
      <w:r w:rsidRPr="00EE0029">
        <w:rPr>
          <w:rFonts w:asciiTheme="minorHAnsi" w:hAnsiTheme="minorHAnsi" w:cstheme="minorHAnsi"/>
          <w:spacing w:val="-7"/>
        </w:rPr>
        <w:t xml:space="preserve"> </w:t>
      </w:r>
      <w:r w:rsidRPr="00EE0029">
        <w:rPr>
          <w:rFonts w:asciiTheme="minorHAnsi" w:hAnsiTheme="minorHAnsi" w:cstheme="minorHAnsi"/>
        </w:rPr>
        <w:t>-</w:t>
      </w:r>
      <w:r w:rsidRPr="00EE0029">
        <w:rPr>
          <w:rFonts w:asciiTheme="minorHAnsi" w:hAnsiTheme="minorHAnsi" w:cstheme="minorHAnsi"/>
          <w:spacing w:val="-12"/>
        </w:rPr>
        <w:t xml:space="preserve"> </w:t>
      </w:r>
      <w:r w:rsidRPr="00EE0029">
        <w:rPr>
          <w:rFonts w:asciiTheme="minorHAnsi" w:hAnsiTheme="minorHAnsi" w:cstheme="minorHAnsi"/>
        </w:rPr>
        <w:t>w</w:t>
      </w:r>
      <w:r w:rsidRPr="00EE0029">
        <w:rPr>
          <w:rFonts w:asciiTheme="minorHAnsi" w:hAnsiTheme="minorHAnsi" w:cstheme="minorHAnsi"/>
          <w:spacing w:val="-12"/>
        </w:rPr>
        <w:t xml:space="preserve"> </w:t>
      </w:r>
      <w:r w:rsidRPr="00EE0029">
        <w:rPr>
          <w:rFonts w:asciiTheme="minorHAnsi" w:hAnsiTheme="minorHAnsi" w:cstheme="minorHAnsi"/>
        </w:rPr>
        <w:t>terminie</w:t>
      </w:r>
      <w:r w:rsidRPr="00EE0029">
        <w:rPr>
          <w:rFonts w:asciiTheme="minorHAnsi" w:hAnsiTheme="minorHAnsi" w:cstheme="minorHAnsi"/>
          <w:spacing w:val="-12"/>
        </w:rPr>
        <w:t xml:space="preserve"> </w:t>
      </w:r>
      <w:r w:rsidRPr="00EE0029">
        <w:rPr>
          <w:rFonts w:asciiTheme="minorHAnsi" w:hAnsiTheme="minorHAnsi" w:cstheme="minorHAnsi"/>
        </w:rPr>
        <w:t>14</w:t>
      </w:r>
      <w:r w:rsidRPr="00EE0029">
        <w:rPr>
          <w:rFonts w:asciiTheme="minorHAnsi" w:hAnsiTheme="minorHAnsi" w:cstheme="minorHAnsi"/>
          <w:spacing w:val="-12"/>
        </w:rPr>
        <w:t xml:space="preserve"> </w:t>
      </w:r>
      <w:r w:rsidRPr="00EE0029">
        <w:rPr>
          <w:rFonts w:asciiTheme="minorHAnsi" w:hAnsiTheme="minorHAnsi" w:cstheme="minorHAnsi"/>
        </w:rPr>
        <w:t>dni</w:t>
      </w:r>
      <w:r w:rsidRPr="00EE0029">
        <w:rPr>
          <w:rFonts w:asciiTheme="minorHAnsi" w:hAnsiTheme="minorHAnsi" w:cstheme="minorHAnsi"/>
          <w:spacing w:val="-12"/>
        </w:rPr>
        <w:t xml:space="preserve"> </w:t>
      </w:r>
      <w:r w:rsidRPr="00EE0029">
        <w:rPr>
          <w:rFonts w:asciiTheme="minorHAnsi" w:hAnsiTheme="minorHAnsi" w:cstheme="minorHAnsi"/>
        </w:rPr>
        <w:t>od</w:t>
      </w:r>
      <w:r w:rsidRPr="00EE0029">
        <w:rPr>
          <w:rFonts w:asciiTheme="minorHAnsi" w:hAnsiTheme="minorHAnsi" w:cstheme="minorHAnsi"/>
          <w:spacing w:val="-12"/>
        </w:rPr>
        <w:t xml:space="preserve"> </w:t>
      </w:r>
      <w:r w:rsidRPr="00EE0029">
        <w:rPr>
          <w:rFonts w:asciiTheme="minorHAnsi" w:hAnsiTheme="minorHAnsi" w:cstheme="minorHAnsi"/>
        </w:rPr>
        <w:t>dnia ich</w:t>
      </w:r>
      <w:r w:rsidRPr="00EE0029">
        <w:rPr>
          <w:rFonts w:asciiTheme="minorHAnsi" w:hAnsiTheme="minorHAnsi" w:cstheme="minorHAnsi"/>
          <w:spacing w:val="-23"/>
        </w:rPr>
        <w:t xml:space="preserve"> </w:t>
      </w:r>
      <w:r w:rsidRPr="00EE0029">
        <w:rPr>
          <w:rFonts w:asciiTheme="minorHAnsi" w:hAnsiTheme="minorHAnsi" w:cstheme="minorHAnsi"/>
        </w:rPr>
        <w:t>wystąpienia</w:t>
      </w:r>
      <w:r w:rsidRPr="00EE0029">
        <w:rPr>
          <w:rFonts w:asciiTheme="minorHAnsi" w:hAnsiTheme="minorHAnsi" w:cstheme="minorHAnsi"/>
          <w:spacing w:val="-23"/>
        </w:rPr>
        <w:t xml:space="preserve"> </w:t>
      </w:r>
      <w:r w:rsidRPr="00EE0029">
        <w:rPr>
          <w:rFonts w:asciiTheme="minorHAnsi" w:hAnsiTheme="minorHAnsi" w:cstheme="minorHAnsi"/>
        </w:rPr>
        <w:t>oraz</w:t>
      </w:r>
      <w:r w:rsidRPr="00EE0029">
        <w:rPr>
          <w:rFonts w:asciiTheme="minorHAnsi" w:hAnsiTheme="minorHAnsi" w:cstheme="minorHAnsi"/>
          <w:spacing w:val="-22"/>
        </w:rPr>
        <w:t xml:space="preserve"> </w:t>
      </w:r>
      <w:r w:rsidRPr="00EE0029">
        <w:rPr>
          <w:rFonts w:asciiTheme="minorHAnsi" w:hAnsiTheme="minorHAnsi" w:cstheme="minorHAnsi"/>
        </w:rPr>
        <w:t>przedstawić</w:t>
      </w:r>
      <w:r w:rsidRPr="00EE0029">
        <w:rPr>
          <w:rFonts w:asciiTheme="minorHAnsi" w:hAnsiTheme="minorHAnsi" w:cstheme="minorHAnsi"/>
          <w:spacing w:val="-23"/>
        </w:rPr>
        <w:t xml:space="preserve"> </w:t>
      </w:r>
      <w:r w:rsidRPr="00EE0029">
        <w:rPr>
          <w:rFonts w:asciiTheme="minorHAnsi" w:hAnsiTheme="minorHAnsi" w:cstheme="minorHAnsi"/>
        </w:rPr>
        <w:t>w</w:t>
      </w:r>
      <w:r w:rsidRPr="00EE0029">
        <w:rPr>
          <w:rFonts w:asciiTheme="minorHAnsi" w:hAnsiTheme="minorHAnsi" w:cstheme="minorHAnsi"/>
          <w:spacing w:val="-22"/>
        </w:rPr>
        <w:t xml:space="preserve"> </w:t>
      </w:r>
      <w:r w:rsidRPr="00EE0029">
        <w:rPr>
          <w:rFonts w:asciiTheme="minorHAnsi" w:hAnsiTheme="minorHAnsi" w:cstheme="minorHAnsi"/>
        </w:rPr>
        <w:t>tym</w:t>
      </w:r>
      <w:r w:rsidRPr="00EE0029">
        <w:rPr>
          <w:rFonts w:asciiTheme="minorHAnsi" w:hAnsiTheme="minorHAnsi" w:cstheme="minorHAnsi"/>
          <w:spacing w:val="-23"/>
        </w:rPr>
        <w:t xml:space="preserve"> </w:t>
      </w:r>
      <w:r w:rsidRPr="00EE0029">
        <w:rPr>
          <w:rFonts w:asciiTheme="minorHAnsi" w:hAnsiTheme="minorHAnsi" w:cstheme="minorHAnsi"/>
        </w:rPr>
        <w:t>terminie</w:t>
      </w:r>
      <w:r w:rsidRPr="00EE0029">
        <w:rPr>
          <w:rFonts w:asciiTheme="minorHAnsi" w:hAnsiTheme="minorHAnsi" w:cstheme="minorHAnsi"/>
          <w:spacing w:val="-22"/>
        </w:rPr>
        <w:t xml:space="preserve"> </w:t>
      </w:r>
      <w:r w:rsidRPr="00EE0029">
        <w:rPr>
          <w:rFonts w:asciiTheme="minorHAnsi" w:hAnsiTheme="minorHAnsi" w:cstheme="minorHAnsi"/>
        </w:rPr>
        <w:t>szczegółową</w:t>
      </w:r>
      <w:r w:rsidRPr="00EE0029">
        <w:rPr>
          <w:rFonts w:asciiTheme="minorHAnsi" w:hAnsiTheme="minorHAnsi" w:cstheme="minorHAnsi"/>
          <w:spacing w:val="-23"/>
        </w:rPr>
        <w:t xml:space="preserve"> </w:t>
      </w:r>
      <w:r w:rsidRPr="00EE0029">
        <w:rPr>
          <w:rFonts w:asciiTheme="minorHAnsi" w:hAnsiTheme="minorHAnsi" w:cstheme="minorHAnsi"/>
        </w:rPr>
        <w:t>kalkulację</w:t>
      </w:r>
      <w:r w:rsidRPr="00EE0029">
        <w:rPr>
          <w:rFonts w:asciiTheme="minorHAnsi" w:hAnsiTheme="minorHAnsi" w:cstheme="minorHAnsi"/>
          <w:spacing w:val="-23"/>
        </w:rPr>
        <w:t xml:space="preserve"> </w:t>
      </w:r>
      <w:r w:rsidRPr="00EE0029">
        <w:rPr>
          <w:rFonts w:asciiTheme="minorHAnsi" w:hAnsiTheme="minorHAnsi" w:cstheme="minorHAnsi"/>
        </w:rPr>
        <w:t>wzrostu</w:t>
      </w:r>
      <w:r w:rsidRPr="00EE0029">
        <w:rPr>
          <w:rFonts w:asciiTheme="minorHAnsi" w:hAnsiTheme="minorHAnsi" w:cstheme="minorHAnsi"/>
          <w:spacing w:val="-23"/>
        </w:rPr>
        <w:t xml:space="preserve"> </w:t>
      </w:r>
      <w:r w:rsidRPr="00EE0029">
        <w:rPr>
          <w:rFonts w:asciiTheme="minorHAnsi" w:hAnsiTheme="minorHAnsi" w:cstheme="minorHAnsi"/>
        </w:rPr>
        <w:t>kosztów wykonania</w:t>
      </w:r>
      <w:r w:rsidRPr="00EE0029">
        <w:rPr>
          <w:rFonts w:asciiTheme="minorHAnsi" w:hAnsiTheme="minorHAnsi" w:cstheme="minorHAnsi"/>
          <w:spacing w:val="-25"/>
        </w:rPr>
        <w:t xml:space="preserve"> </w:t>
      </w:r>
      <w:r w:rsidRPr="00EE0029">
        <w:rPr>
          <w:rFonts w:asciiTheme="minorHAnsi" w:hAnsiTheme="minorHAnsi" w:cstheme="minorHAnsi"/>
        </w:rPr>
        <w:t>zamówienia</w:t>
      </w:r>
      <w:r w:rsidRPr="00EE0029">
        <w:rPr>
          <w:rFonts w:asciiTheme="minorHAnsi" w:hAnsiTheme="minorHAnsi" w:cstheme="minorHAnsi"/>
          <w:spacing w:val="-25"/>
        </w:rPr>
        <w:t xml:space="preserve"> </w:t>
      </w:r>
      <w:r w:rsidRPr="00EE0029">
        <w:rPr>
          <w:rFonts w:asciiTheme="minorHAnsi" w:hAnsiTheme="minorHAnsi" w:cstheme="minorHAnsi"/>
        </w:rPr>
        <w:t>objętego</w:t>
      </w:r>
      <w:r w:rsidRPr="00EE0029">
        <w:rPr>
          <w:rFonts w:asciiTheme="minorHAnsi" w:hAnsiTheme="minorHAnsi" w:cstheme="minorHAnsi"/>
          <w:spacing w:val="-24"/>
        </w:rPr>
        <w:t xml:space="preserve"> </w:t>
      </w:r>
      <w:r w:rsidRPr="00EE0029">
        <w:rPr>
          <w:rFonts w:asciiTheme="minorHAnsi" w:hAnsiTheme="minorHAnsi" w:cstheme="minorHAnsi"/>
        </w:rPr>
        <w:t>niniejszą</w:t>
      </w:r>
      <w:r w:rsidRPr="00EE0029">
        <w:rPr>
          <w:rFonts w:asciiTheme="minorHAnsi" w:hAnsiTheme="minorHAnsi" w:cstheme="minorHAnsi"/>
          <w:spacing w:val="-24"/>
        </w:rPr>
        <w:t xml:space="preserve"> </w:t>
      </w:r>
      <w:r w:rsidRPr="00EE0029">
        <w:rPr>
          <w:rFonts w:asciiTheme="minorHAnsi" w:hAnsiTheme="minorHAnsi" w:cstheme="minorHAnsi"/>
        </w:rPr>
        <w:t>umową</w:t>
      </w:r>
      <w:r w:rsidRPr="00EE0029">
        <w:rPr>
          <w:rFonts w:asciiTheme="minorHAnsi" w:hAnsiTheme="minorHAnsi" w:cstheme="minorHAnsi"/>
          <w:spacing w:val="-25"/>
        </w:rPr>
        <w:t xml:space="preserve"> </w:t>
      </w:r>
      <w:r w:rsidRPr="00EE0029">
        <w:rPr>
          <w:rFonts w:asciiTheme="minorHAnsi" w:hAnsiTheme="minorHAnsi" w:cstheme="minorHAnsi"/>
        </w:rPr>
        <w:t>wraz</w:t>
      </w:r>
      <w:r w:rsidRPr="00EE0029">
        <w:rPr>
          <w:rFonts w:asciiTheme="minorHAnsi" w:hAnsiTheme="minorHAnsi" w:cstheme="minorHAnsi"/>
          <w:spacing w:val="-25"/>
        </w:rPr>
        <w:t xml:space="preserve"> </w:t>
      </w:r>
      <w:r w:rsidRPr="00EE0029">
        <w:rPr>
          <w:rFonts w:asciiTheme="minorHAnsi" w:hAnsiTheme="minorHAnsi" w:cstheme="minorHAnsi"/>
        </w:rPr>
        <w:t>z</w:t>
      </w:r>
      <w:r w:rsidRPr="00EE0029">
        <w:rPr>
          <w:rFonts w:asciiTheme="minorHAnsi" w:hAnsiTheme="minorHAnsi" w:cstheme="minorHAnsi"/>
          <w:spacing w:val="-25"/>
        </w:rPr>
        <w:t xml:space="preserve"> </w:t>
      </w:r>
      <w:r w:rsidRPr="00EE0029">
        <w:rPr>
          <w:rFonts w:asciiTheme="minorHAnsi" w:hAnsiTheme="minorHAnsi" w:cstheme="minorHAnsi"/>
        </w:rPr>
        <w:t>dokumentami</w:t>
      </w:r>
      <w:r w:rsidRPr="00EE0029">
        <w:rPr>
          <w:rFonts w:asciiTheme="minorHAnsi" w:hAnsiTheme="minorHAnsi" w:cstheme="minorHAnsi"/>
          <w:spacing w:val="-24"/>
        </w:rPr>
        <w:t xml:space="preserve"> </w:t>
      </w:r>
      <w:r w:rsidRPr="00EE0029">
        <w:rPr>
          <w:rFonts w:asciiTheme="minorHAnsi" w:hAnsiTheme="minorHAnsi" w:cstheme="minorHAnsi"/>
        </w:rPr>
        <w:t>potwierdzającymi powyższe okoliczności. Zamawiający może żądać od Wykonawcy przedstawienia dodatkowych</w:t>
      </w:r>
      <w:r w:rsidRPr="00EE0029">
        <w:rPr>
          <w:rFonts w:asciiTheme="minorHAnsi" w:hAnsiTheme="minorHAnsi" w:cstheme="minorHAnsi"/>
          <w:spacing w:val="-27"/>
        </w:rPr>
        <w:t xml:space="preserve"> </w:t>
      </w:r>
      <w:r w:rsidRPr="00EE0029">
        <w:rPr>
          <w:rFonts w:asciiTheme="minorHAnsi" w:hAnsiTheme="minorHAnsi" w:cstheme="minorHAnsi"/>
        </w:rPr>
        <w:t>dokumentów</w:t>
      </w:r>
      <w:r w:rsidRPr="00EE0029">
        <w:rPr>
          <w:rFonts w:asciiTheme="minorHAnsi" w:hAnsiTheme="minorHAnsi" w:cstheme="minorHAnsi"/>
          <w:spacing w:val="-26"/>
        </w:rPr>
        <w:t xml:space="preserve"> </w:t>
      </w:r>
      <w:r w:rsidRPr="00EE0029">
        <w:rPr>
          <w:rFonts w:asciiTheme="minorHAnsi" w:hAnsiTheme="minorHAnsi" w:cstheme="minorHAnsi"/>
        </w:rPr>
        <w:t>potwierdzających</w:t>
      </w:r>
      <w:r w:rsidRPr="00EE0029">
        <w:rPr>
          <w:rFonts w:asciiTheme="minorHAnsi" w:hAnsiTheme="minorHAnsi" w:cstheme="minorHAnsi"/>
          <w:spacing w:val="-27"/>
        </w:rPr>
        <w:t xml:space="preserve"> </w:t>
      </w:r>
      <w:r w:rsidRPr="00EE0029">
        <w:rPr>
          <w:rFonts w:asciiTheme="minorHAnsi" w:hAnsiTheme="minorHAnsi" w:cstheme="minorHAnsi"/>
        </w:rPr>
        <w:t>wystąpienie</w:t>
      </w:r>
      <w:r w:rsidRPr="00EE0029">
        <w:rPr>
          <w:rFonts w:asciiTheme="minorHAnsi" w:hAnsiTheme="minorHAnsi" w:cstheme="minorHAnsi"/>
          <w:spacing w:val="-26"/>
        </w:rPr>
        <w:t xml:space="preserve"> </w:t>
      </w:r>
      <w:r w:rsidRPr="00EE0029">
        <w:rPr>
          <w:rFonts w:asciiTheme="minorHAnsi" w:hAnsiTheme="minorHAnsi" w:cstheme="minorHAnsi"/>
        </w:rPr>
        <w:t>okoliczności</w:t>
      </w:r>
      <w:r w:rsidRPr="00EE0029">
        <w:rPr>
          <w:rFonts w:asciiTheme="minorHAnsi" w:hAnsiTheme="minorHAnsi" w:cstheme="minorHAnsi"/>
          <w:spacing w:val="-26"/>
        </w:rPr>
        <w:t xml:space="preserve"> </w:t>
      </w:r>
      <w:r w:rsidRPr="00EE0029">
        <w:rPr>
          <w:rFonts w:asciiTheme="minorHAnsi" w:hAnsiTheme="minorHAnsi" w:cstheme="minorHAnsi"/>
        </w:rPr>
        <w:t>określonych</w:t>
      </w:r>
      <w:r w:rsidRPr="00EE0029">
        <w:rPr>
          <w:rFonts w:asciiTheme="minorHAnsi" w:hAnsiTheme="minorHAnsi" w:cstheme="minorHAnsi"/>
          <w:spacing w:val="-27"/>
        </w:rPr>
        <w:t xml:space="preserve"> </w:t>
      </w:r>
      <w:r w:rsidRPr="00EE0029">
        <w:rPr>
          <w:rFonts w:asciiTheme="minorHAnsi" w:hAnsiTheme="minorHAnsi" w:cstheme="minorHAnsi"/>
        </w:rPr>
        <w:t>w</w:t>
      </w:r>
      <w:r w:rsidRPr="00EE0029">
        <w:rPr>
          <w:rFonts w:asciiTheme="minorHAnsi" w:hAnsiTheme="minorHAnsi" w:cstheme="minorHAnsi"/>
          <w:spacing w:val="-27"/>
        </w:rPr>
        <w:t xml:space="preserve"> </w:t>
      </w:r>
      <w:r w:rsidRPr="00EE0029">
        <w:rPr>
          <w:rFonts w:asciiTheme="minorHAnsi" w:hAnsiTheme="minorHAnsi" w:cstheme="minorHAnsi"/>
        </w:rPr>
        <w:t>art. 142</w:t>
      </w:r>
      <w:r w:rsidRPr="00EE0029">
        <w:rPr>
          <w:rFonts w:asciiTheme="minorHAnsi" w:hAnsiTheme="minorHAnsi" w:cstheme="minorHAnsi"/>
          <w:spacing w:val="-19"/>
        </w:rPr>
        <w:t xml:space="preserve"> </w:t>
      </w:r>
      <w:r w:rsidRPr="00EE0029">
        <w:rPr>
          <w:rFonts w:asciiTheme="minorHAnsi" w:hAnsiTheme="minorHAnsi" w:cstheme="minorHAnsi"/>
        </w:rPr>
        <w:t>ust.</w:t>
      </w:r>
      <w:r w:rsidRPr="00EE0029">
        <w:rPr>
          <w:rFonts w:asciiTheme="minorHAnsi" w:hAnsiTheme="minorHAnsi" w:cstheme="minorHAnsi"/>
          <w:spacing w:val="-18"/>
        </w:rPr>
        <w:t xml:space="preserve"> </w:t>
      </w:r>
      <w:r w:rsidRPr="00EE0029">
        <w:rPr>
          <w:rFonts w:asciiTheme="minorHAnsi" w:hAnsiTheme="minorHAnsi" w:cstheme="minorHAnsi"/>
        </w:rPr>
        <w:t>5</w:t>
      </w:r>
      <w:r w:rsidRPr="00EE0029">
        <w:rPr>
          <w:rFonts w:asciiTheme="minorHAnsi" w:hAnsiTheme="minorHAnsi" w:cstheme="minorHAnsi"/>
          <w:spacing w:val="-19"/>
        </w:rPr>
        <w:t xml:space="preserve"> </w:t>
      </w:r>
      <w:r w:rsidRPr="00EE0029">
        <w:rPr>
          <w:rFonts w:asciiTheme="minorHAnsi" w:hAnsiTheme="minorHAnsi" w:cstheme="minorHAnsi"/>
        </w:rPr>
        <w:t>ustawy</w:t>
      </w:r>
      <w:r w:rsidRPr="00EE0029">
        <w:rPr>
          <w:rFonts w:asciiTheme="minorHAnsi" w:hAnsiTheme="minorHAnsi" w:cstheme="minorHAnsi"/>
          <w:spacing w:val="-18"/>
        </w:rPr>
        <w:t xml:space="preserve"> </w:t>
      </w:r>
      <w:r w:rsidRPr="00EE0029">
        <w:rPr>
          <w:rFonts w:asciiTheme="minorHAnsi" w:hAnsiTheme="minorHAnsi" w:cstheme="minorHAnsi"/>
        </w:rPr>
        <w:t>Prawo</w:t>
      </w:r>
      <w:r w:rsidRPr="00EE0029">
        <w:rPr>
          <w:rFonts w:asciiTheme="minorHAnsi" w:hAnsiTheme="minorHAnsi" w:cstheme="minorHAnsi"/>
          <w:spacing w:val="-19"/>
        </w:rPr>
        <w:t xml:space="preserve"> </w:t>
      </w:r>
      <w:r w:rsidRPr="00EE0029">
        <w:rPr>
          <w:rFonts w:asciiTheme="minorHAnsi" w:hAnsiTheme="minorHAnsi" w:cstheme="minorHAnsi"/>
        </w:rPr>
        <w:t>zamówień</w:t>
      </w:r>
      <w:r w:rsidRPr="00EE0029">
        <w:rPr>
          <w:rFonts w:asciiTheme="minorHAnsi" w:hAnsiTheme="minorHAnsi" w:cstheme="minorHAnsi"/>
          <w:spacing w:val="-18"/>
        </w:rPr>
        <w:t xml:space="preserve"> </w:t>
      </w:r>
      <w:r w:rsidRPr="00EE0029">
        <w:rPr>
          <w:rFonts w:asciiTheme="minorHAnsi" w:hAnsiTheme="minorHAnsi" w:cstheme="minorHAnsi"/>
        </w:rPr>
        <w:t>publicznych</w:t>
      </w:r>
      <w:r w:rsidRPr="00EE0029">
        <w:rPr>
          <w:rFonts w:asciiTheme="minorHAnsi" w:hAnsiTheme="minorHAnsi" w:cstheme="minorHAnsi"/>
          <w:spacing w:val="-18"/>
        </w:rPr>
        <w:t xml:space="preserve"> </w:t>
      </w:r>
      <w:r w:rsidRPr="00EE0029">
        <w:rPr>
          <w:rFonts w:asciiTheme="minorHAnsi" w:hAnsiTheme="minorHAnsi" w:cstheme="minorHAnsi"/>
        </w:rPr>
        <w:t>oraz</w:t>
      </w:r>
      <w:r w:rsidRPr="00EE0029">
        <w:rPr>
          <w:rFonts w:asciiTheme="minorHAnsi" w:hAnsiTheme="minorHAnsi" w:cstheme="minorHAnsi"/>
          <w:spacing w:val="-18"/>
        </w:rPr>
        <w:t xml:space="preserve"> </w:t>
      </w:r>
      <w:r w:rsidRPr="00EE0029">
        <w:rPr>
          <w:rFonts w:asciiTheme="minorHAnsi" w:hAnsiTheme="minorHAnsi" w:cstheme="minorHAnsi"/>
        </w:rPr>
        <w:t>ich</w:t>
      </w:r>
      <w:r w:rsidRPr="00EE0029">
        <w:rPr>
          <w:rFonts w:asciiTheme="minorHAnsi" w:hAnsiTheme="minorHAnsi" w:cstheme="minorHAnsi"/>
          <w:spacing w:val="-19"/>
        </w:rPr>
        <w:t xml:space="preserve"> </w:t>
      </w:r>
      <w:r w:rsidRPr="00EE0029">
        <w:rPr>
          <w:rFonts w:asciiTheme="minorHAnsi" w:hAnsiTheme="minorHAnsi" w:cstheme="minorHAnsi"/>
        </w:rPr>
        <w:t>rzeczywistego</w:t>
      </w:r>
      <w:r w:rsidRPr="00EE0029">
        <w:rPr>
          <w:rFonts w:asciiTheme="minorHAnsi" w:hAnsiTheme="minorHAnsi" w:cstheme="minorHAnsi"/>
          <w:spacing w:val="-18"/>
        </w:rPr>
        <w:t xml:space="preserve"> </w:t>
      </w:r>
      <w:r w:rsidRPr="00EE0029">
        <w:rPr>
          <w:rFonts w:asciiTheme="minorHAnsi" w:hAnsiTheme="minorHAnsi" w:cstheme="minorHAnsi"/>
        </w:rPr>
        <w:t>wpływu</w:t>
      </w:r>
      <w:r w:rsidRPr="00EE0029">
        <w:rPr>
          <w:rFonts w:asciiTheme="minorHAnsi" w:hAnsiTheme="minorHAnsi" w:cstheme="minorHAnsi"/>
          <w:spacing w:val="-19"/>
        </w:rPr>
        <w:t xml:space="preserve"> </w:t>
      </w:r>
      <w:r w:rsidRPr="00EE0029">
        <w:rPr>
          <w:rFonts w:asciiTheme="minorHAnsi" w:hAnsiTheme="minorHAnsi" w:cstheme="minorHAnsi"/>
        </w:rPr>
        <w:t>na</w:t>
      </w:r>
      <w:r w:rsidRPr="00EE0029">
        <w:rPr>
          <w:rFonts w:asciiTheme="minorHAnsi" w:hAnsiTheme="minorHAnsi" w:cstheme="minorHAnsi"/>
          <w:spacing w:val="-18"/>
        </w:rPr>
        <w:t xml:space="preserve"> </w:t>
      </w:r>
      <w:r w:rsidRPr="00EE0029">
        <w:rPr>
          <w:rFonts w:asciiTheme="minorHAnsi" w:hAnsiTheme="minorHAnsi" w:cstheme="minorHAnsi"/>
        </w:rPr>
        <w:t>wzrost kosztów wykonania</w:t>
      </w:r>
      <w:r w:rsidRPr="00EE0029">
        <w:rPr>
          <w:rFonts w:asciiTheme="minorHAnsi" w:hAnsiTheme="minorHAnsi" w:cstheme="minorHAnsi"/>
          <w:spacing w:val="-4"/>
        </w:rPr>
        <w:t xml:space="preserve"> </w:t>
      </w:r>
      <w:r w:rsidRPr="00EE0029">
        <w:rPr>
          <w:rFonts w:asciiTheme="minorHAnsi" w:hAnsiTheme="minorHAnsi" w:cstheme="minorHAnsi"/>
        </w:rPr>
        <w:t>zamówienia.</w:t>
      </w:r>
    </w:p>
    <w:p w14:paraId="5E0DE60B" w14:textId="62341EDA" w:rsidR="00885C88" w:rsidRDefault="00885C88" w:rsidP="009238B8">
      <w:pPr>
        <w:pStyle w:val="Akapitzlist"/>
        <w:widowControl w:val="0"/>
        <w:numPr>
          <w:ilvl w:val="1"/>
          <w:numId w:val="43"/>
        </w:numPr>
        <w:tabs>
          <w:tab w:val="left" w:pos="567"/>
          <w:tab w:val="left" w:pos="897"/>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owiązek udowodnienia wpływu w/w zmian przepisów prawa na koszty wykonania zamówienia objętego niniejszą umową obciąża</w:t>
      </w:r>
      <w:r w:rsidRPr="00EE0029">
        <w:rPr>
          <w:rFonts w:asciiTheme="minorHAnsi" w:hAnsiTheme="minorHAnsi" w:cstheme="minorHAnsi"/>
          <w:spacing w:val="-27"/>
        </w:rPr>
        <w:t xml:space="preserve"> </w:t>
      </w:r>
      <w:r w:rsidRPr="00EE0029">
        <w:rPr>
          <w:rFonts w:asciiTheme="minorHAnsi" w:hAnsiTheme="minorHAnsi" w:cstheme="minorHAnsi"/>
        </w:rPr>
        <w:t>Wykonawcę.</w:t>
      </w:r>
      <w:r>
        <w:rPr>
          <w:rFonts w:asciiTheme="minorHAnsi" w:hAnsiTheme="minorHAnsi" w:cstheme="minorHAnsi"/>
        </w:rPr>
        <w:t xml:space="preserve"> </w:t>
      </w:r>
    </w:p>
    <w:p w14:paraId="563F2DFA" w14:textId="77777777" w:rsidR="00885C88" w:rsidRPr="009D7CDF" w:rsidRDefault="00885C88" w:rsidP="00885C88">
      <w:pPr>
        <w:pStyle w:val="Akapitzlist"/>
        <w:widowControl w:val="0"/>
        <w:tabs>
          <w:tab w:val="left" w:pos="567"/>
          <w:tab w:val="left" w:pos="897"/>
        </w:tabs>
        <w:autoSpaceDE w:val="0"/>
        <w:autoSpaceDN w:val="0"/>
        <w:spacing w:after="0" w:line="276" w:lineRule="auto"/>
        <w:ind w:left="567"/>
        <w:contextualSpacing w:val="0"/>
        <w:jc w:val="both"/>
        <w:rPr>
          <w:rFonts w:asciiTheme="minorHAnsi" w:hAnsiTheme="minorHAnsi" w:cstheme="minorHAnsi"/>
        </w:rPr>
      </w:pPr>
      <w:r w:rsidRPr="009D7CDF">
        <w:rPr>
          <w:rFonts w:cstheme="minorHAnsi"/>
        </w:rPr>
        <w:t>Okoliczności powoływane przez Wykonawcę muszą pozostawać w ścisłym związku z zakresem obowiązków Wykonawcy wynikających z wykonania zamówienia objętego niniejszą umową.</w:t>
      </w:r>
    </w:p>
    <w:p w14:paraId="50D3C4EF" w14:textId="37A5990F" w:rsidR="00885C88" w:rsidRPr="00EE0029" w:rsidRDefault="00885C88" w:rsidP="009238B8">
      <w:pPr>
        <w:pStyle w:val="Akapitzlist"/>
        <w:widowControl w:val="0"/>
        <w:numPr>
          <w:ilvl w:val="1"/>
          <w:numId w:val="43"/>
        </w:numPr>
        <w:tabs>
          <w:tab w:val="left" w:pos="567"/>
          <w:tab w:val="left" w:pos="886"/>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zm</w:t>
      </w:r>
      <w:r w:rsidR="00FD5D0D">
        <w:rPr>
          <w:rFonts w:asciiTheme="minorHAnsi" w:hAnsiTheme="minorHAnsi" w:cstheme="minorHAnsi"/>
        </w:rPr>
        <w:t>i</w:t>
      </w:r>
      <w:r w:rsidRPr="00EE0029">
        <w:rPr>
          <w:rFonts w:asciiTheme="minorHAnsi" w:hAnsiTheme="minorHAnsi" w:cstheme="minorHAnsi"/>
        </w:rPr>
        <w:t>ana wynagrodzenia należnego Wykonawcy może nastąpić wyłącznie na podstawie pisemnego aneksu do umowy pod rygorem</w:t>
      </w:r>
      <w:r w:rsidRPr="00EE0029">
        <w:rPr>
          <w:rFonts w:asciiTheme="minorHAnsi" w:hAnsiTheme="minorHAnsi" w:cstheme="minorHAnsi"/>
          <w:spacing w:val="-22"/>
        </w:rPr>
        <w:t xml:space="preserve"> </w:t>
      </w:r>
      <w:r w:rsidRPr="00EE0029">
        <w:rPr>
          <w:rFonts w:asciiTheme="minorHAnsi" w:hAnsiTheme="minorHAnsi" w:cstheme="minorHAnsi"/>
        </w:rPr>
        <w:t>nieważności.</w:t>
      </w:r>
    </w:p>
    <w:p w14:paraId="6736DAFD" w14:textId="77777777" w:rsidR="00885C88" w:rsidRPr="00EE0029" w:rsidRDefault="00885C88" w:rsidP="00885C88">
      <w:pPr>
        <w:pStyle w:val="Tekstpodstawowy"/>
        <w:spacing w:line="276" w:lineRule="auto"/>
        <w:ind w:left="460"/>
        <w:rPr>
          <w:rFonts w:asciiTheme="minorHAnsi" w:hAnsiTheme="minorHAnsi" w:cstheme="minorHAnsi"/>
          <w:sz w:val="22"/>
          <w:szCs w:val="22"/>
        </w:rPr>
      </w:pPr>
      <w:r w:rsidRPr="00EE0029">
        <w:rPr>
          <w:rFonts w:asciiTheme="minorHAnsi" w:hAnsiTheme="minorHAnsi" w:cstheme="minorHAnsi"/>
          <w:sz w:val="22"/>
          <w:szCs w:val="22"/>
        </w:rPr>
        <w:t>Brak zgody Zamawiającego na zmianę wynagrodzenia Wykonawcy nie stanowi podstawy do rozwiązania niniejszej umowy.</w:t>
      </w:r>
    </w:p>
    <w:p w14:paraId="3E7C17C4" w14:textId="77777777" w:rsidR="00885C88" w:rsidRPr="00EE0029" w:rsidRDefault="00885C88" w:rsidP="009238B8">
      <w:pPr>
        <w:pStyle w:val="Akapitzlist"/>
        <w:widowControl w:val="0"/>
        <w:numPr>
          <w:ilvl w:val="0"/>
          <w:numId w:val="43"/>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Zamawiający zastrzega, że Wykonawca nie może przenosić wierzytelności wynikającej z niniejszej umowy na osoby trzecie, bez uprzedniej zgody Zamawiającego wyrażonej na piśmie pod rygorem</w:t>
      </w:r>
      <w:r w:rsidRPr="00EE0029">
        <w:rPr>
          <w:rFonts w:asciiTheme="minorHAnsi" w:hAnsiTheme="minorHAnsi" w:cstheme="minorHAnsi"/>
          <w:spacing w:val="-17"/>
        </w:rPr>
        <w:t xml:space="preserve"> </w:t>
      </w:r>
      <w:r w:rsidRPr="00EE0029">
        <w:rPr>
          <w:rFonts w:asciiTheme="minorHAnsi" w:hAnsiTheme="minorHAnsi" w:cstheme="minorHAnsi"/>
        </w:rPr>
        <w:t>nieważności.</w:t>
      </w:r>
    </w:p>
    <w:p w14:paraId="39A89DB5" w14:textId="77777777" w:rsidR="00885C88" w:rsidRPr="00EE0029" w:rsidRDefault="00885C88" w:rsidP="009238B8">
      <w:pPr>
        <w:pStyle w:val="Akapitzlist"/>
        <w:widowControl w:val="0"/>
        <w:numPr>
          <w:ilvl w:val="0"/>
          <w:numId w:val="43"/>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Wykonawca</w:t>
      </w:r>
      <w:r w:rsidRPr="00EE0029">
        <w:rPr>
          <w:rFonts w:asciiTheme="minorHAnsi" w:hAnsiTheme="minorHAnsi" w:cstheme="minorHAnsi"/>
          <w:spacing w:val="-30"/>
        </w:rPr>
        <w:t xml:space="preserve"> </w:t>
      </w:r>
      <w:r w:rsidRPr="00EE0029">
        <w:rPr>
          <w:rFonts w:asciiTheme="minorHAnsi" w:hAnsiTheme="minorHAnsi" w:cstheme="minorHAnsi"/>
        </w:rPr>
        <w:t>może</w:t>
      </w:r>
      <w:r w:rsidRPr="00EE0029">
        <w:rPr>
          <w:rFonts w:asciiTheme="minorHAnsi" w:hAnsiTheme="minorHAnsi" w:cstheme="minorHAnsi"/>
          <w:spacing w:val="-30"/>
        </w:rPr>
        <w:t xml:space="preserve"> </w:t>
      </w:r>
      <w:r w:rsidRPr="00EE0029">
        <w:rPr>
          <w:rFonts w:asciiTheme="minorHAnsi" w:hAnsiTheme="minorHAnsi" w:cstheme="minorHAnsi"/>
        </w:rPr>
        <w:t>powierzyć</w:t>
      </w:r>
      <w:r w:rsidRPr="00EE0029">
        <w:rPr>
          <w:rFonts w:asciiTheme="minorHAnsi" w:hAnsiTheme="minorHAnsi" w:cstheme="minorHAnsi"/>
          <w:spacing w:val="-30"/>
        </w:rPr>
        <w:t xml:space="preserve"> </w:t>
      </w:r>
      <w:r w:rsidRPr="00EE0029">
        <w:rPr>
          <w:rFonts w:asciiTheme="minorHAnsi" w:hAnsiTheme="minorHAnsi" w:cstheme="minorHAnsi"/>
        </w:rPr>
        <w:t>wykonanie</w:t>
      </w:r>
      <w:r w:rsidRPr="00EE0029">
        <w:rPr>
          <w:rFonts w:asciiTheme="minorHAnsi" w:hAnsiTheme="minorHAnsi" w:cstheme="minorHAnsi"/>
          <w:spacing w:val="-30"/>
        </w:rPr>
        <w:t xml:space="preserve"> </w:t>
      </w:r>
      <w:r w:rsidRPr="00EE0029">
        <w:rPr>
          <w:rFonts w:asciiTheme="minorHAnsi" w:hAnsiTheme="minorHAnsi" w:cstheme="minorHAnsi"/>
        </w:rPr>
        <w:t>części</w:t>
      </w:r>
      <w:r w:rsidRPr="00EE0029">
        <w:rPr>
          <w:rFonts w:asciiTheme="minorHAnsi" w:hAnsiTheme="minorHAnsi" w:cstheme="minorHAnsi"/>
          <w:spacing w:val="-30"/>
        </w:rPr>
        <w:t xml:space="preserve"> </w:t>
      </w:r>
      <w:r w:rsidRPr="00EE0029">
        <w:rPr>
          <w:rFonts w:asciiTheme="minorHAnsi" w:hAnsiTheme="minorHAnsi" w:cstheme="minorHAnsi"/>
        </w:rPr>
        <w:t>zamówienia</w:t>
      </w:r>
      <w:r w:rsidRPr="00EE0029">
        <w:rPr>
          <w:rFonts w:asciiTheme="minorHAnsi" w:hAnsiTheme="minorHAnsi" w:cstheme="minorHAnsi"/>
          <w:spacing w:val="-30"/>
        </w:rPr>
        <w:t xml:space="preserve"> </w:t>
      </w:r>
      <w:r w:rsidRPr="00EE0029">
        <w:rPr>
          <w:rFonts w:asciiTheme="minorHAnsi" w:hAnsiTheme="minorHAnsi" w:cstheme="minorHAnsi"/>
        </w:rPr>
        <w:t>podwykonawcom</w:t>
      </w:r>
      <w:r w:rsidRPr="00EE0029">
        <w:rPr>
          <w:rFonts w:asciiTheme="minorHAnsi" w:hAnsiTheme="minorHAnsi" w:cstheme="minorHAnsi"/>
          <w:spacing w:val="-30"/>
        </w:rPr>
        <w:t xml:space="preserve"> </w:t>
      </w:r>
      <w:r w:rsidRPr="00EE0029">
        <w:rPr>
          <w:rFonts w:asciiTheme="minorHAnsi" w:hAnsiTheme="minorHAnsi" w:cstheme="minorHAnsi"/>
        </w:rPr>
        <w:t>wyłącznie</w:t>
      </w:r>
      <w:r w:rsidRPr="00EE0029">
        <w:rPr>
          <w:rFonts w:asciiTheme="minorHAnsi" w:hAnsiTheme="minorHAnsi" w:cstheme="minorHAnsi"/>
          <w:spacing w:val="-30"/>
        </w:rPr>
        <w:t xml:space="preserve"> </w:t>
      </w:r>
      <w:r w:rsidRPr="00EE0029">
        <w:rPr>
          <w:rFonts w:asciiTheme="minorHAnsi" w:hAnsiTheme="minorHAnsi" w:cstheme="minorHAnsi"/>
        </w:rPr>
        <w:t xml:space="preserve">na podstawie uprzedniej zgody wyrażonej przez Zamawiającego na piśmie, pod rygorem nieważności, i w zakresie wskazanym w ofercie. W takim przypadku Wykonawca ponosi odpowiedzialność za działanie lub zaniechanie podwykonawcy jak za działanie lub zaniechanie własne. Niewykonanie lub nienależyte wykonanie przez podwykonawców </w:t>
      </w:r>
      <w:r w:rsidRPr="00EE0029">
        <w:rPr>
          <w:rFonts w:asciiTheme="minorHAnsi" w:hAnsiTheme="minorHAnsi" w:cstheme="minorHAnsi"/>
          <w:w w:val="95"/>
        </w:rPr>
        <w:t xml:space="preserve">zobowiązań związanych z realizacją przedmiotu umowy będzie traktowane jak niewykonanie </w:t>
      </w:r>
      <w:r w:rsidRPr="00EE0029">
        <w:rPr>
          <w:rFonts w:asciiTheme="minorHAnsi" w:hAnsiTheme="minorHAnsi" w:cstheme="minorHAnsi"/>
        </w:rPr>
        <w:t>lub nienależyte wykonanie zobowiązań związanych z realizacją przedmiotu umowy z przyczyn zawinionych przez</w:t>
      </w:r>
      <w:r w:rsidRPr="00EE0029">
        <w:rPr>
          <w:rFonts w:asciiTheme="minorHAnsi" w:hAnsiTheme="minorHAnsi" w:cstheme="minorHAnsi"/>
          <w:spacing w:val="-9"/>
        </w:rPr>
        <w:t xml:space="preserve"> </w:t>
      </w:r>
      <w:r w:rsidRPr="00EE0029">
        <w:rPr>
          <w:rFonts w:asciiTheme="minorHAnsi" w:hAnsiTheme="minorHAnsi" w:cstheme="minorHAnsi"/>
        </w:rPr>
        <w:t>Wykonawcę.</w:t>
      </w:r>
    </w:p>
    <w:p w14:paraId="14B70AFD" w14:textId="77777777" w:rsidR="00885C88" w:rsidRPr="00EE0029" w:rsidRDefault="00885C88" w:rsidP="009238B8">
      <w:pPr>
        <w:pStyle w:val="Akapitzlist"/>
        <w:widowControl w:val="0"/>
        <w:numPr>
          <w:ilvl w:val="0"/>
          <w:numId w:val="43"/>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w w:val="95"/>
        </w:rPr>
        <w:t xml:space="preserve">Zamawiającemu przysługuje prawo rozwiązania umowy ze skutkiem natychmiastowym, jeżeli Wykonawca dopuszcza się naruszenia obowiązków wynikających z Umowy, w szczególności, </w:t>
      </w:r>
      <w:r w:rsidRPr="00EE0029">
        <w:rPr>
          <w:rFonts w:asciiTheme="minorHAnsi" w:hAnsiTheme="minorHAnsi" w:cstheme="minorHAnsi"/>
        </w:rPr>
        <w:t>gdy:</w:t>
      </w:r>
    </w:p>
    <w:p w14:paraId="4D2D4468" w14:textId="77777777" w:rsidR="00885C88" w:rsidRPr="00EE0029" w:rsidRDefault="00885C88" w:rsidP="009238B8">
      <w:pPr>
        <w:pStyle w:val="Akapitzlist"/>
        <w:widowControl w:val="0"/>
        <w:numPr>
          <w:ilvl w:val="1"/>
          <w:numId w:val="43"/>
        </w:numPr>
        <w:tabs>
          <w:tab w:val="left" w:pos="567"/>
        </w:tabs>
        <w:autoSpaceDE w:val="0"/>
        <w:autoSpaceDN w:val="0"/>
        <w:spacing w:after="0" w:line="276" w:lineRule="auto"/>
        <w:ind w:left="567" w:hanging="283"/>
        <w:contextualSpacing w:val="0"/>
        <w:jc w:val="both"/>
        <w:rPr>
          <w:rFonts w:asciiTheme="minorHAnsi" w:hAnsiTheme="minorHAnsi" w:cstheme="minorHAnsi"/>
        </w:rPr>
      </w:pPr>
      <w:r w:rsidRPr="00EE0029">
        <w:rPr>
          <w:rFonts w:asciiTheme="minorHAnsi" w:hAnsiTheme="minorHAnsi" w:cstheme="minorHAnsi"/>
        </w:rPr>
        <w:t>Powtarzają</w:t>
      </w:r>
      <w:r w:rsidRPr="00EE0029">
        <w:rPr>
          <w:rFonts w:asciiTheme="minorHAnsi" w:hAnsiTheme="minorHAnsi" w:cstheme="minorHAnsi"/>
          <w:spacing w:val="-31"/>
        </w:rPr>
        <w:t xml:space="preserve"> </w:t>
      </w:r>
      <w:r w:rsidRPr="00EE0029">
        <w:rPr>
          <w:rFonts w:asciiTheme="minorHAnsi" w:hAnsiTheme="minorHAnsi" w:cstheme="minorHAnsi"/>
        </w:rPr>
        <w:t>się</w:t>
      </w:r>
      <w:r w:rsidRPr="00EE0029">
        <w:rPr>
          <w:rFonts w:asciiTheme="minorHAnsi" w:hAnsiTheme="minorHAnsi" w:cstheme="minorHAnsi"/>
          <w:spacing w:val="-32"/>
        </w:rPr>
        <w:t xml:space="preserve"> </w:t>
      </w:r>
      <w:r w:rsidRPr="00EE0029">
        <w:rPr>
          <w:rFonts w:asciiTheme="minorHAnsi" w:hAnsiTheme="minorHAnsi" w:cstheme="minorHAnsi"/>
        </w:rPr>
        <w:t>przypadki</w:t>
      </w:r>
      <w:r w:rsidRPr="00EE0029">
        <w:rPr>
          <w:rFonts w:asciiTheme="minorHAnsi" w:hAnsiTheme="minorHAnsi" w:cstheme="minorHAnsi"/>
          <w:spacing w:val="-32"/>
        </w:rPr>
        <w:t xml:space="preserve"> </w:t>
      </w:r>
      <w:r w:rsidRPr="00EE0029">
        <w:rPr>
          <w:rFonts w:asciiTheme="minorHAnsi" w:hAnsiTheme="minorHAnsi" w:cstheme="minorHAnsi"/>
        </w:rPr>
        <w:t>nienależytego</w:t>
      </w:r>
      <w:r w:rsidRPr="00EE0029">
        <w:rPr>
          <w:rFonts w:asciiTheme="minorHAnsi" w:hAnsiTheme="minorHAnsi" w:cstheme="minorHAnsi"/>
          <w:spacing w:val="-32"/>
        </w:rPr>
        <w:t xml:space="preserve"> </w:t>
      </w:r>
      <w:r w:rsidRPr="00EE0029">
        <w:rPr>
          <w:rFonts w:asciiTheme="minorHAnsi" w:hAnsiTheme="minorHAnsi" w:cstheme="minorHAnsi"/>
        </w:rPr>
        <w:t>wykonania</w:t>
      </w:r>
      <w:r w:rsidRPr="00EE0029">
        <w:rPr>
          <w:rFonts w:asciiTheme="minorHAnsi" w:hAnsiTheme="minorHAnsi" w:cstheme="minorHAnsi"/>
          <w:spacing w:val="-32"/>
        </w:rPr>
        <w:t xml:space="preserve"> </w:t>
      </w:r>
      <w:r w:rsidRPr="00EE0029">
        <w:rPr>
          <w:rFonts w:asciiTheme="minorHAnsi" w:hAnsiTheme="minorHAnsi" w:cstheme="minorHAnsi"/>
        </w:rPr>
        <w:t>Umowy</w:t>
      </w:r>
      <w:r w:rsidRPr="00EE0029">
        <w:rPr>
          <w:rFonts w:asciiTheme="minorHAnsi" w:hAnsiTheme="minorHAnsi" w:cstheme="minorHAnsi"/>
          <w:spacing w:val="-31"/>
        </w:rPr>
        <w:t xml:space="preserve"> </w:t>
      </w:r>
      <w:r w:rsidRPr="00EE0029">
        <w:rPr>
          <w:rFonts w:asciiTheme="minorHAnsi" w:hAnsiTheme="minorHAnsi" w:cstheme="minorHAnsi"/>
        </w:rPr>
        <w:t>polegające</w:t>
      </w:r>
      <w:r w:rsidRPr="00EE0029">
        <w:rPr>
          <w:rFonts w:asciiTheme="minorHAnsi" w:hAnsiTheme="minorHAnsi" w:cstheme="minorHAnsi"/>
          <w:spacing w:val="-31"/>
        </w:rPr>
        <w:t xml:space="preserve"> </w:t>
      </w:r>
      <w:r>
        <w:rPr>
          <w:rFonts w:asciiTheme="minorHAnsi" w:hAnsiTheme="minorHAnsi" w:cstheme="minorHAnsi"/>
          <w:spacing w:val="-31"/>
        </w:rPr>
        <w:t xml:space="preserve"> </w:t>
      </w:r>
      <w:r w:rsidRPr="00EE0029">
        <w:rPr>
          <w:rFonts w:asciiTheme="minorHAnsi" w:hAnsiTheme="minorHAnsi" w:cstheme="minorHAnsi"/>
        </w:rPr>
        <w:t>w</w:t>
      </w:r>
      <w:r>
        <w:rPr>
          <w:rFonts w:asciiTheme="minorHAnsi" w:hAnsiTheme="minorHAnsi" w:cstheme="minorHAnsi"/>
        </w:rPr>
        <w:t xml:space="preserve"> </w:t>
      </w:r>
      <w:r w:rsidRPr="00EE0029">
        <w:rPr>
          <w:rFonts w:asciiTheme="minorHAnsi" w:hAnsiTheme="minorHAnsi" w:cstheme="minorHAnsi"/>
          <w:spacing w:val="-31"/>
        </w:rPr>
        <w:t xml:space="preserve"> </w:t>
      </w:r>
      <w:r w:rsidRPr="00EE0029">
        <w:rPr>
          <w:rFonts w:asciiTheme="minorHAnsi" w:hAnsiTheme="minorHAnsi" w:cstheme="minorHAnsi"/>
        </w:rPr>
        <w:t xml:space="preserve">szczególności na opóźnieniach </w:t>
      </w:r>
      <w:r w:rsidRPr="00EE0029">
        <w:rPr>
          <w:rFonts w:asciiTheme="minorHAnsi" w:hAnsiTheme="minorHAnsi" w:cstheme="minorHAnsi"/>
        </w:rPr>
        <w:lastRenderedPageBreak/>
        <w:t>z wykonaniem zobowiązania bądź braków w dostawach</w:t>
      </w:r>
      <w:r w:rsidRPr="00EE0029">
        <w:rPr>
          <w:rFonts w:asciiTheme="minorHAnsi" w:hAnsiTheme="minorHAnsi" w:cstheme="minorHAnsi"/>
          <w:spacing w:val="-28"/>
        </w:rPr>
        <w:t xml:space="preserve"> </w:t>
      </w:r>
      <w:r w:rsidRPr="00EE0029">
        <w:rPr>
          <w:rFonts w:asciiTheme="minorHAnsi" w:hAnsiTheme="minorHAnsi" w:cstheme="minorHAnsi"/>
        </w:rPr>
        <w:t>ilościowych lub</w:t>
      </w:r>
      <w:r w:rsidRPr="00EE0029">
        <w:rPr>
          <w:rFonts w:asciiTheme="minorHAnsi" w:hAnsiTheme="minorHAnsi" w:cstheme="minorHAnsi"/>
          <w:spacing w:val="-14"/>
        </w:rPr>
        <w:t xml:space="preserve"> </w:t>
      </w:r>
      <w:r w:rsidRPr="00EE0029">
        <w:rPr>
          <w:rFonts w:asciiTheme="minorHAnsi" w:hAnsiTheme="minorHAnsi" w:cstheme="minorHAnsi"/>
        </w:rPr>
        <w:t>wad</w:t>
      </w:r>
      <w:r w:rsidRPr="00EE0029">
        <w:rPr>
          <w:rFonts w:asciiTheme="minorHAnsi" w:hAnsiTheme="minorHAnsi" w:cstheme="minorHAnsi"/>
          <w:spacing w:val="-14"/>
        </w:rPr>
        <w:t xml:space="preserve"> </w:t>
      </w:r>
      <w:r w:rsidRPr="00EE0029">
        <w:rPr>
          <w:rFonts w:asciiTheme="minorHAnsi" w:hAnsiTheme="minorHAnsi" w:cstheme="minorHAnsi"/>
        </w:rPr>
        <w:t>jakościowych</w:t>
      </w:r>
      <w:r w:rsidRPr="00EE0029">
        <w:rPr>
          <w:rFonts w:asciiTheme="minorHAnsi" w:hAnsiTheme="minorHAnsi" w:cstheme="minorHAnsi"/>
          <w:spacing w:val="-14"/>
        </w:rPr>
        <w:t xml:space="preserve"> </w:t>
      </w:r>
      <w:r w:rsidRPr="00EE0029">
        <w:rPr>
          <w:rFonts w:asciiTheme="minorHAnsi" w:hAnsiTheme="minorHAnsi" w:cstheme="minorHAnsi"/>
        </w:rPr>
        <w:t>dostarczanego</w:t>
      </w:r>
      <w:r w:rsidRPr="00EE0029">
        <w:rPr>
          <w:rFonts w:asciiTheme="minorHAnsi" w:hAnsiTheme="minorHAnsi" w:cstheme="minorHAnsi"/>
          <w:spacing w:val="-14"/>
        </w:rPr>
        <w:t xml:space="preserve"> </w:t>
      </w:r>
      <w:r w:rsidRPr="00EE0029">
        <w:rPr>
          <w:rFonts w:asciiTheme="minorHAnsi" w:hAnsiTheme="minorHAnsi" w:cstheme="minorHAnsi"/>
        </w:rPr>
        <w:t>przez</w:t>
      </w:r>
      <w:r w:rsidRPr="00EE0029">
        <w:rPr>
          <w:rFonts w:asciiTheme="minorHAnsi" w:hAnsiTheme="minorHAnsi" w:cstheme="minorHAnsi"/>
          <w:spacing w:val="-13"/>
        </w:rPr>
        <w:t xml:space="preserve"> </w:t>
      </w:r>
      <w:r w:rsidRPr="00EE0029">
        <w:rPr>
          <w:rFonts w:asciiTheme="minorHAnsi" w:hAnsiTheme="minorHAnsi" w:cstheme="minorHAnsi"/>
        </w:rPr>
        <w:t>Wykonawcę</w:t>
      </w:r>
      <w:r w:rsidRPr="00EE0029">
        <w:rPr>
          <w:rFonts w:asciiTheme="minorHAnsi" w:hAnsiTheme="minorHAnsi" w:cstheme="minorHAnsi"/>
          <w:spacing w:val="-13"/>
        </w:rPr>
        <w:t xml:space="preserve"> </w:t>
      </w:r>
      <w:r w:rsidRPr="00EE0029">
        <w:rPr>
          <w:rFonts w:asciiTheme="minorHAnsi" w:hAnsiTheme="minorHAnsi" w:cstheme="minorHAnsi"/>
        </w:rPr>
        <w:t>przedmiotu</w:t>
      </w:r>
      <w:r w:rsidRPr="00EE0029">
        <w:rPr>
          <w:rFonts w:asciiTheme="minorHAnsi" w:hAnsiTheme="minorHAnsi" w:cstheme="minorHAnsi"/>
          <w:spacing w:val="-13"/>
        </w:rPr>
        <w:t xml:space="preserve"> </w:t>
      </w:r>
      <w:r w:rsidRPr="00EE0029">
        <w:rPr>
          <w:rFonts w:asciiTheme="minorHAnsi" w:hAnsiTheme="minorHAnsi" w:cstheme="minorHAnsi"/>
        </w:rPr>
        <w:t>Umowy;</w:t>
      </w:r>
    </w:p>
    <w:p w14:paraId="5CA621F8" w14:textId="77777777" w:rsidR="00885C88" w:rsidRPr="00EE0029" w:rsidRDefault="00885C88" w:rsidP="009238B8">
      <w:pPr>
        <w:pStyle w:val="Akapitzlist"/>
        <w:widowControl w:val="0"/>
        <w:numPr>
          <w:ilvl w:val="1"/>
          <w:numId w:val="43"/>
        </w:numPr>
        <w:tabs>
          <w:tab w:val="left" w:pos="567"/>
        </w:tabs>
        <w:autoSpaceDE w:val="0"/>
        <w:autoSpaceDN w:val="0"/>
        <w:spacing w:after="0" w:line="276" w:lineRule="auto"/>
        <w:ind w:left="567" w:hanging="283"/>
        <w:contextualSpacing w:val="0"/>
        <w:rPr>
          <w:rFonts w:asciiTheme="minorHAnsi" w:hAnsiTheme="minorHAnsi" w:cstheme="minorHAnsi"/>
        </w:rPr>
      </w:pPr>
      <w:r w:rsidRPr="00EE0029">
        <w:rPr>
          <w:rFonts w:asciiTheme="minorHAnsi" w:hAnsiTheme="minorHAnsi" w:cstheme="minorHAnsi"/>
        </w:rPr>
        <w:t>Wykonawca działa na szkodę</w:t>
      </w:r>
      <w:r w:rsidRPr="00EE0029">
        <w:rPr>
          <w:rFonts w:asciiTheme="minorHAnsi" w:hAnsiTheme="minorHAnsi" w:cstheme="minorHAnsi"/>
          <w:spacing w:val="-14"/>
        </w:rPr>
        <w:t xml:space="preserve"> </w:t>
      </w:r>
      <w:r w:rsidRPr="00EE0029">
        <w:rPr>
          <w:rFonts w:asciiTheme="minorHAnsi" w:hAnsiTheme="minorHAnsi" w:cstheme="minorHAnsi"/>
        </w:rPr>
        <w:t>Zamawiającego;</w:t>
      </w:r>
    </w:p>
    <w:p w14:paraId="6C721F47" w14:textId="77777777" w:rsidR="00885C88" w:rsidRPr="00EE0029" w:rsidRDefault="00885C88" w:rsidP="009238B8">
      <w:pPr>
        <w:pStyle w:val="Akapitzlist"/>
        <w:widowControl w:val="0"/>
        <w:numPr>
          <w:ilvl w:val="1"/>
          <w:numId w:val="43"/>
        </w:numPr>
        <w:tabs>
          <w:tab w:val="left" w:pos="567"/>
        </w:tabs>
        <w:autoSpaceDE w:val="0"/>
        <w:autoSpaceDN w:val="0"/>
        <w:spacing w:after="0" w:line="276" w:lineRule="auto"/>
        <w:ind w:left="567" w:hanging="283"/>
        <w:contextualSpacing w:val="0"/>
        <w:rPr>
          <w:rFonts w:asciiTheme="minorHAnsi" w:hAnsiTheme="minorHAnsi" w:cstheme="minorHAnsi"/>
        </w:rPr>
      </w:pPr>
      <w:r w:rsidRPr="00EE0029">
        <w:rPr>
          <w:rFonts w:asciiTheme="minorHAnsi" w:hAnsiTheme="minorHAnsi" w:cstheme="minorHAnsi"/>
        </w:rPr>
        <w:t>Wykonawca</w:t>
      </w:r>
      <w:r w:rsidRPr="00EE0029">
        <w:rPr>
          <w:rFonts w:asciiTheme="minorHAnsi" w:hAnsiTheme="minorHAnsi" w:cstheme="minorHAnsi"/>
          <w:spacing w:val="-6"/>
        </w:rPr>
        <w:t xml:space="preserve"> </w:t>
      </w:r>
      <w:r w:rsidRPr="00EE0029">
        <w:rPr>
          <w:rFonts w:asciiTheme="minorHAnsi" w:hAnsiTheme="minorHAnsi" w:cstheme="minorHAnsi"/>
        </w:rPr>
        <w:t>odmówił</w:t>
      </w:r>
      <w:r w:rsidRPr="00EE0029">
        <w:rPr>
          <w:rFonts w:asciiTheme="minorHAnsi" w:hAnsiTheme="minorHAnsi" w:cstheme="minorHAnsi"/>
          <w:spacing w:val="-6"/>
        </w:rPr>
        <w:t xml:space="preserve"> </w:t>
      </w:r>
      <w:r w:rsidRPr="00EE0029">
        <w:rPr>
          <w:rFonts w:asciiTheme="minorHAnsi" w:hAnsiTheme="minorHAnsi" w:cstheme="minorHAnsi"/>
        </w:rPr>
        <w:t>zawarcia</w:t>
      </w:r>
      <w:r w:rsidRPr="00EE0029">
        <w:rPr>
          <w:rFonts w:asciiTheme="minorHAnsi" w:hAnsiTheme="minorHAnsi" w:cstheme="minorHAnsi"/>
          <w:spacing w:val="-6"/>
        </w:rPr>
        <w:t xml:space="preserve"> </w:t>
      </w:r>
      <w:r w:rsidRPr="00EE0029">
        <w:rPr>
          <w:rFonts w:asciiTheme="minorHAnsi" w:hAnsiTheme="minorHAnsi" w:cstheme="minorHAnsi"/>
        </w:rPr>
        <w:t>umowy,</w:t>
      </w:r>
      <w:r w:rsidRPr="00EE0029">
        <w:rPr>
          <w:rFonts w:asciiTheme="minorHAnsi" w:hAnsiTheme="minorHAnsi" w:cstheme="minorHAnsi"/>
          <w:spacing w:val="-5"/>
        </w:rPr>
        <w:t xml:space="preserve"> </w:t>
      </w:r>
      <w:r w:rsidRPr="00EE0029">
        <w:rPr>
          <w:rFonts w:asciiTheme="minorHAnsi" w:hAnsiTheme="minorHAnsi" w:cstheme="minorHAnsi"/>
        </w:rPr>
        <w:t>o</w:t>
      </w:r>
      <w:r w:rsidRPr="00EE0029">
        <w:rPr>
          <w:rFonts w:asciiTheme="minorHAnsi" w:hAnsiTheme="minorHAnsi" w:cstheme="minorHAnsi"/>
          <w:spacing w:val="-7"/>
        </w:rPr>
        <w:t xml:space="preserve"> </w:t>
      </w:r>
      <w:r w:rsidRPr="00EE0029">
        <w:rPr>
          <w:rFonts w:asciiTheme="minorHAnsi" w:hAnsiTheme="minorHAnsi" w:cstheme="minorHAnsi"/>
        </w:rPr>
        <w:t>której</w:t>
      </w:r>
      <w:r w:rsidRPr="00EE0029">
        <w:rPr>
          <w:rFonts w:asciiTheme="minorHAnsi" w:hAnsiTheme="minorHAnsi" w:cstheme="minorHAnsi"/>
          <w:spacing w:val="-6"/>
        </w:rPr>
        <w:t xml:space="preserve"> </w:t>
      </w:r>
      <w:r w:rsidRPr="00EE0029">
        <w:rPr>
          <w:rFonts w:asciiTheme="minorHAnsi" w:hAnsiTheme="minorHAnsi" w:cstheme="minorHAnsi"/>
        </w:rPr>
        <w:t>mowa</w:t>
      </w:r>
      <w:r w:rsidRPr="00EE0029">
        <w:rPr>
          <w:rFonts w:asciiTheme="minorHAnsi" w:hAnsiTheme="minorHAnsi" w:cstheme="minorHAnsi"/>
          <w:spacing w:val="-6"/>
        </w:rPr>
        <w:t xml:space="preserve"> </w:t>
      </w:r>
      <w:r w:rsidRPr="00EE0029">
        <w:rPr>
          <w:rFonts w:asciiTheme="minorHAnsi" w:hAnsiTheme="minorHAnsi" w:cstheme="minorHAnsi"/>
        </w:rPr>
        <w:t>w</w:t>
      </w:r>
      <w:r w:rsidRPr="00EE0029">
        <w:rPr>
          <w:rFonts w:asciiTheme="minorHAnsi" w:hAnsiTheme="minorHAnsi" w:cstheme="minorHAnsi"/>
          <w:spacing w:val="-7"/>
        </w:rPr>
        <w:t xml:space="preserve"> </w:t>
      </w:r>
      <w:r w:rsidRPr="00EE0029">
        <w:rPr>
          <w:rFonts w:asciiTheme="minorHAnsi" w:hAnsiTheme="minorHAnsi" w:cstheme="minorHAnsi"/>
        </w:rPr>
        <w:t>§10</w:t>
      </w:r>
      <w:r w:rsidRPr="00EE0029">
        <w:rPr>
          <w:rFonts w:asciiTheme="minorHAnsi" w:hAnsiTheme="minorHAnsi" w:cstheme="minorHAnsi"/>
          <w:spacing w:val="-6"/>
        </w:rPr>
        <w:t xml:space="preserve"> </w:t>
      </w:r>
      <w:r w:rsidRPr="00EE0029">
        <w:rPr>
          <w:rFonts w:asciiTheme="minorHAnsi" w:hAnsiTheme="minorHAnsi" w:cstheme="minorHAnsi"/>
        </w:rPr>
        <w:t>ust.</w:t>
      </w:r>
      <w:r w:rsidRPr="00EE0029">
        <w:rPr>
          <w:rFonts w:asciiTheme="minorHAnsi" w:hAnsiTheme="minorHAnsi" w:cstheme="minorHAnsi"/>
          <w:spacing w:val="-6"/>
        </w:rPr>
        <w:t xml:space="preserve"> </w:t>
      </w:r>
      <w:r w:rsidRPr="00EE0029">
        <w:rPr>
          <w:rFonts w:asciiTheme="minorHAnsi" w:hAnsiTheme="minorHAnsi" w:cstheme="minorHAnsi"/>
        </w:rPr>
        <w:t>4.</w:t>
      </w:r>
    </w:p>
    <w:p w14:paraId="6467FE55" w14:textId="62DEFFE5" w:rsidR="00FD5D0D" w:rsidRDefault="00885C88" w:rsidP="009238B8">
      <w:pPr>
        <w:pStyle w:val="Nagwek1"/>
        <w:numPr>
          <w:ilvl w:val="0"/>
          <w:numId w:val="43"/>
        </w:numPr>
        <w:spacing w:line="276" w:lineRule="auto"/>
        <w:ind w:left="284" w:hanging="284"/>
        <w:rPr>
          <w:rFonts w:asciiTheme="minorHAnsi" w:hAnsiTheme="minorHAnsi" w:cstheme="minorHAnsi"/>
          <w:b w:val="0"/>
          <w:bCs w:val="0"/>
          <w:sz w:val="22"/>
          <w:szCs w:val="22"/>
        </w:rPr>
      </w:pPr>
      <w:r w:rsidRPr="00CB5C9C">
        <w:rPr>
          <w:rFonts w:asciiTheme="minorHAnsi" w:hAnsiTheme="minorHAnsi" w:cstheme="minorHAnsi"/>
          <w:b w:val="0"/>
          <w:bCs w:val="0"/>
          <w:sz w:val="22"/>
          <w:szCs w:val="22"/>
        </w:rPr>
        <w:t>Zamawiający przewiduje zmiany w umowie w przypadku gdy dotyczą poprawienia błędów i oczywistych omyłek słownych, literowych, liczbowych, numeracji jednostek redakcyjnych lub uzupełnień treści nie powodujących zmiany celu i istoty umowy.</w:t>
      </w:r>
    </w:p>
    <w:p w14:paraId="200BE569" w14:textId="1E1619EB" w:rsidR="005B2A56" w:rsidRDefault="005B2A56" w:rsidP="009238B8">
      <w:pPr>
        <w:pStyle w:val="Nagwek1"/>
        <w:numPr>
          <w:ilvl w:val="0"/>
          <w:numId w:val="43"/>
        </w:numPr>
        <w:spacing w:line="276" w:lineRule="auto"/>
        <w:ind w:left="284" w:hanging="284"/>
        <w:rPr>
          <w:rFonts w:asciiTheme="minorHAnsi" w:hAnsiTheme="minorHAnsi" w:cstheme="minorHAnsi"/>
          <w:b w:val="0"/>
          <w:bCs w:val="0"/>
          <w:sz w:val="22"/>
          <w:szCs w:val="22"/>
        </w:rPr>
      </w:pPr>
      <w:r>
        <w:rPr>
          <w:rFonts w:asciiTheme="minorHAnsi" w:hAnsiTheme="minorHAnsi" w:cstheme="minorHAnsi"/>
          <w:b w:val="0"/>
          <w:bCs w:val="0"/>
          <w:sz w:val="22"/>
          <w:szCs w:val="22"/>
        </w:rPr>
        <w:t xml:space="preserve">Zamawiający przewiduje aneksowanie umowy w przypadku zmiany oferowanego produktu na produkt równoważny w przypadku zmiany produktu lub producenta asortymentu. </w:t>
      </w:r>
    </w:p>
    <w:p w14:paraId="549100BD" w14:textId="307C676A" w:rsidR="001E0C58" w:rsidRDefault="001E0C58" w:rsidP="009238B8">
      <w:pPr>
        <w:pStyle w:val="Nagwek1"/>
        <w:numPr>
          <w:ilvl w:val="0"/>
          <w:numId w:val="43"/>
        </w:numPr>
        <w:spacing w:line="276" w:lineRule="auto"/>
        <w:ind w:left="284" w:hanging="284"/>
        <w:jc w:val="both"/>
        <w:rPr>
          <w:rFonts w:asciiTheme="minorHAnsi" w:hAnsiTheme="minorHAnsi" w:cstheme="minorHAnsi"/>
          <w:b w:val="0"/>
          <w:bCs w:val="0"/>
          <w:sz w:val="22"/>
          <w:szCs w:val="22"/>
        </w:rPr>
      </w:pPr>
      <w:r w:rsidRPr="00FD5D0D">
        <w:rPr>
          <w:rFonts w:asciiTheme="minorHAnsi" w:hAnsiTheme="minorHAnsi" w:cstheme="minorHAnsi"/>
          <w:b w:val="0"/>
          <w:bCs w:val="0"/>
          <w:sz w:val="22"/>
          <w:szCs w:val="22"/>
        </w:rPr>
        <w:t xml:space="preserve">Poza zmianami umowy dopuszczonymi w art.144 ust.1 </w:t>
      </w:r>
      <w:proofErr w:type="spellStart"/>
      <w:r w:rsidRPr="00FD5D0D">
        <w:rPr>
          <w:rFonts w:asciiTheme="minorHAnsi" w:hAnsiTheme="minorHAnsi" w:cstheme="minorHAnsi"/>
          <w:b w:val="0"/>
          <w:bCs w:val="0"/>
          <w:sz w:val="22"/>
          <w:szCs w:val="22"/>
        </w:rPr>
        <w:t>Pzp</w:t>
      </w:r>
      <w:proofErr w:type="spellEnd"/>
      <w:r w:rsidRPr="00FD5D0D">
        <w:rPr>
          <w:rFonts w:asciiTheme="minorHAnsi" w:hAnsiTheme="minorHAnsi" w:cstheme="minorHAnsi"/>
          <w:b w:val="0"/>
          <w:bCs w:val="0"/>
          <w:sz w:val="22"/>
          <w:szCs w:val="22"/>
        </w:rPr>
        <w:t xml:space="preserve">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14:paraId="12BF6BA3" w14:textId="77777777" w:rsidR="001E0C58" w:rsidRPr="00CB5C9C" w:rsidRDefault="001E0C58" w:rsidP="00FD5D0D">
      <w:pPr>
        <w:pStyle w:val="Nagwek1"/>
        <w:spacing w:line="276" w:lineRule="auto"/>
        <w:ind w:left="318"/>
        <w:rPr>
          <w:rFonts w:asciiTheme="minorHAnsi" w:hAnsiTheme="minorHAnsi" w:cstheme="minorHAnsi"/>
          <w:b w:val="0"/>
          <w:bCs w:val="0"/>
          <w:sz w:val="22"/>
          <w:szCs w:val="22"/>
        </w:rPr>
      </w:pPr>
    </w:p>
    <w:p w14:paraId="573AAE95" w14:textId="54E32C4A" w:rsidR="00AD53EB" w:rsidRPr="00885C88" w:rsidRDefault="00AD53EB" w:rsidP="00885C88">
      <w:pPr>
        <w:spacing w:after="0" w:line="276" w:lineRule="auto"/>
        <w:jc w:val="both"/>
        <w:rPr>
          <w:rFonts w:cstheme="minorHAnsi"/>
        </w:rPr>
      </w:pPr>
    </w:p>
    <w:p w14:paraId="5B23A964" w14:textId="1E2878CF" w:rsidR="002916FF" w:rsidRPr="00EE0029" w:rsidRDefault="002916FF" w:rsidP="00EE0029">
      <w:pPr>
        <w:pStyle w:val="Nagwek1"/>
        <w:spacing w:line="276" w:lineRule="auto"/>
        <w:jc w:val="center"/>
        <w:rPr>
          <w:rFonts w:asciiTheme="minorHAnsi" w:hAnsiTheme="minorHAnsi" w:cstheme="minorHAnsi"/>
          <w:sz w:val="22"/>
          <w:szCs w:val="22"/>
        </w:rPr>
      </w:pPr>
      <w:r w:rsidRPr="00EE0029">
        <w:rPr>
          <w:rFonts w:asciiTheme="minorHAnsi" w:hAnsiTheme="minorHAnsi" w:cstheme="minorHAnsi"/>
          <w:sz w:val="22"/>
          <w:szCs w:val="22"/>
        </w:rPr>
        <w:t xml:space="preserve">§ </w:t>
      </w:r>
      <w:r w:rsidR="002412DF">
        <w:rPr>
          <w:rFonts w:asciiTheme="minorHAnsi" w:hAnsiTheme="minorHAnsi" w:cstheme="minorHAnsi"/>
          <w:sz w:val="22"/>
          <w:szCs w:val="22"/>
        </w:rPr>
        <w:t>8</w:t>
      </w:r>
    </w:p>
    <w:p w14:paraId="02263507" w14:textId="1F9D3179" w:rsidR="002916FF" w:rsidRPr="00EE0029" w:rsidRDefault="00067079" w:rsidP="00EE0029">
      <w:pPr>
        <w:adjustRightInd w:val="0"/>
        <w:spacing w:after="0" w:line="276" w:lineRule="auto"/>
        <w:jc w:val="center"/>
        <w:rPr>
          <w:rFonts w:cstheme="minorHAnsi"/>
          <w:b/>
        </w:rPr>
      </w:pPr>
      <w:r w:rsidRPr="00EE0029">
        <w:rPr>
          <w:rFonts w:cstheme="minorHAnsi"/>
          <w:b/>
        </w:rPr>
        <w:t>KLAUZULA INFORMACYJNA</w:t>
      </w:r>
    </w:p>
    <w:p w14:paraId="0ECCFCE7" w14:textId="77777777" w:rsidR="002916FF" w:rsidRPr="00EE0029" w:rsidRDefault="002916FF" w:rsidP="00EE0029">
      <w:pPr>
        <w:adjustRightInd w:val="0"/>
        <w:spacing w:after="0" w:line="276" w:lineRule="auto"/>
        <w:jc w:val="both"/>
        <w:rPr>
          <w:rFonts w:cstheme="minorHAnsi"/>
        </w:rPr>
      </w:pPr>
      <w:r w:rsidRPr="00EE0029">
        <w:rPr>
          <w:rFonts w:cstheme="minorHAnsi"/>
        </w:rPr>
        <w:t>Zgodnie z art. 13 ogólnego rozporządzenia o ochronie danych osobowych z dnia 27 kwietnia 2016 r. (Dz. Urz. UE L 119 z 04.05.2016) informuję, iż:</w:t>
      </w:r>
    </w:p>
    <w:p w14:paraId="690ED59A" w14:textId="184BE5B4" w:rsidR="002916FF" w:rsidRPr="009D7CDF" w:rsidRDefault="002916FF" w:rsidP="00CA65D0">
      <w:pPr>
        <w:pStyle w:val="Akapitzlist"/>
        <w:numPr>
          <w:ilvl w:val="1"/>
          <w:numId w:val="14"/>
        </w:numPr>
        <w:adjustRightInd w:val="0"/>
        <w:spacing w:after="0" w:line="276" w:lineRule="auto"/>
        <w:ind w:left="567" w:hanging="283"/>
        <w:jc w:val="both"/>
        <w:rPr>
          <w:rFonts w:cstheme="minorHAnsi"/>
        </w:rPr>
      </w:pPr>
      <w:r w:rsidRPr="009D7CDF">
        <w:rPr>
          <w:rFonts w:cstheme="minorHAnsi"/>
        </w:rPr>
        <w:t>administratorem Pani/Pana danych osobowych Narodowy Instytut Zdrowia Publicznego - Państwowy Zakład Higieny z siedzibą w ul. Chocimska 24, 00-791 Warszawa,</w:t>
      </w:r>
    </w:p>
    <w:p w14:paraId="792561D0" w14:textId="426EB3C6" w:rsidR="002916FF" w:rsidRPr="009D7CDF" w:rsidRDefault="007519FD" w:rsidP="00CA65D0">
      <w:pPr>
        <w:pStyle w:val="Akapitzlist"/>
        <w:numPr>
          <w:ilvl w:val="1"/>
          <w:numId w:val="14"/>
        </w:numPr>
        <w:adjustRightInd w:val="0"/>
        <w:spacing w:after="0" w:line="276" w:lineRule="auto"/>
        <w:ind w:left="567" w:hanging="283"/>
        <w:jc w:val="both"/>
        <w:rPr>
          <w:rFonts w:cstheme="minorHAnsi"/>
        </w:rPr>
      </w:pPr>
      <w:r w:rsidRPr="009D7CDF">
        <w:rPr>
          <w:rFonts w:cstheme="minorHAnsi"/>
        </w:rPr>
        <w:t xml:space="preserve">Kontakt z </w:t>
      </w:r>
      <w:r w:rsidR="002916FF" w:rsidRPr="009D7CDF">
        <w:rPr>
          <w:rFonts w:cstheme="minorHAnsi"/>
        </w:rPr>
        <w:t>Inspektorem Ochrony Dan</w:t>
      </w:r>
      <w:r w:rsidRPr="009D7CDF">
        <w:rPr>
          <w:rFonts w:cstheme="minorHAnsi"/>
        </w:rPr>
        <w:t xml:space="preserve">ych jest możliwy pod adresem e-mail: </w:t>
      </w:r>
      <w:r w:rsidR="002916FF" w:rsidRPr="009D7CDF">
        <w:rPr>
          <w:rFonts w:cstheme="minorHAnsi"/>
        </w:rPr>
        <w:t>io</w:t>
      </w:r>
      <w:r w:rsidRPr="009D7CDF">
        <w:rPr>
          <w:rFonts w:cstheme="minorHAnsi"/>
        </w:rPr>
        <w:t>d@pzh.gov.pl.</w:t>
      </w:r>
    </w:p>
    <w:p w14:paraId="2A2665D8" w14:textId="27FC0FDE" w:rsidR="002916FF" w:rsidRPr="009D7CDF" w:rsidRDefault="002916FF" w:rsidP="00CA65D0">
      <w:pPr>
        <w:pStyle w:val="Akapitzlist"/>
        <w:numPr>
          <w:ilvl w:val="1"/>
          <w:numId w:val="14"/>
        </w:numPr>
        <w:adjustRightInd w:val="0"/>
        <w:spacing w:after="0" w:line="276" w:lineRule="auto"/>
        <w:ind w:left="567" w:hanging="283"/>
        <w:jc w:val="both"/>
        <w:rPr>
          <w:rFonts w:cstheme="minorHAnsi"/>
        </w:rPr>
      </w:pPr>
      <w:r w:rsidRPr="009D7CDF">
        <w:rPr>
          <w:rFonts w:cstheme="minorHAnsi"/>
        </w:rPr>
        <w:t>Pani/Pana dane osobowe przetwarzane będą w celu realizacji umowy - na podstawie art. 6 ust. 1 lit. b ogólnego rozporządzenia o ochronie danych osobowych z dnia 27 kwietnia 2016 r.,</w:t>
      </w:r>
    </w:p>
    <w:p w14:paraId="1E1DDDEC" w14:textId="70A573AF" w:rsidR="002916FF" w:rsidRPr="009D7CDF" w:rsidRDefault="002916FF" w:rsidP="00CA65D0">
      <w:pPr>
        <w:pStyle w:val="Akapitzlist"/>
        <w:numPr>
          <w:ilvl w:val="1"/>
          <w:numId w:val="14"/>
        </w:numPr>
        <w:adjustRightInd w:val="0"/>
        <w:spacing w:after="0" w:line="276" w:lineRule="auto"/>
        <w:ind w:left="567" w:hanging="283"/>
        <w:jc w:val="both"/>
        <w:rPr>
          <w:rFonts w:cstheme="minorHAnsi"/>
        </w:rPr>
      </w:pPr>
      <w:r w:rsidRPr="009D7CDF">
        <w:rPr>
          <w:rFonts w:cstheme="minorHAnsi"/>
        </w:rPr>
        <w:t>odbiorcami Pani/Pana danych osobowych będą wyłącznie podmioty uprawnione do uzyskania danych osobowych na podstawie przepisów prawa,</w:t>
      </w:r>
    </w:p>
    <w:p w14:paraId="7AD76106" w14:textId="70267AA4" w:rsidR="002916FF" w:rsidRPr="009D7CDF" w:rsidRDefault="002916FF" w:rsidP="00CA65D0">
      <w:pPr>
        <w:pStyle w:val="Akapitzlist"/>
        <w:numPr>
          <w:ilvl w:val="1"/>
          <w:numId w:val="14"/>
        </w:numPr>
        <w:adjustRightInd w:val="0"/>
        <w:spacing w:after="0" w:line="276" w:lineRule="auto"/>
        <w:ind w:left="567" w:hanging="283"/>
        <w:jc w:val="both"/>
        <w:rPr>
          <w:rFonts w:cstheme="minorHAnsi"/>
        </w:rPr>
      </w:pPr>
      <w:r w:rsidRPr="009D7CDF">
        <w:rPr>
          <w:rFonts w:cstheme="minorHAnsi"/>
        </w:rPr>
        <w:t>Pani/Pana dane osobowe przechowywane będą zgodnie z obowiązującymi przepisami prawa,</w:t>
      </w:r>
    </w:p>
    <w:p w14:paraId="33B22F85" w14:textId="246D387F" w:rsidR="002916FF" w:rsidRPr="009D7CDF" w:rsidRDefault="002916FF" w:rsidP="00CA65D0">
      <w:pPr>
        <w:pStyle w:val="Akapitzlist"/>
        <w:numPr>
          <w:ilvl w:val="1"/>
          <w:numId w:val="14"/>
        </w:numPr>
        <w:adjustRightInd w:val="0"/>
        <w:spacing w:after="0" w:line="276" w:lineRule="auto"/>
        <w:ind w:left="567" w:hanging="283"/>
        <w:jc w:val="both"/>
        <w:rPr>
          <w:rFonts w:cstheme="minorHAnsi"/>
        </w:rPr>
      </w:pPr>
      <w:r w:rsidRPr="009D7CDF">
        <w:rPr>
          <w:rFonts w:cstheme="minorHAnsi"/>
        </w:rPr>
        <w:t>posiada Pani/Pan prawo do żądania od administratora dostępu do danych osobowych, ich sprostowania, usunięcia lub ograniczenia przetwarzania,</w:t>
      </w:r>
    </w:p>
    <w:p w14:paraId="55D5E366" w14:textId="5CEABD59" w:rsidR="002916FF" w:rsidRPr="009D7CDF" w:rsidRDefault="002916FF" w:rsidP="00CA65D0">
      <w:pPr>
        <w:pStyle w:val="Akapitzlist"/>
        <w:numPr>
          <w:ilvl w:val="1"/>
          <w:numId w:val="14"/>
        </w:numPr>
        <w:adjustRightInd w:val="0"/>
        <w:spacing w:after="0" w:line="276" w:lineRule="auto"/>
        <w:ind w:left="567" w:hanging="283"/>
        <w:jc w:val="both"/>
        <w:rPr>
          <w:rFonts w:cstheme="minorHAnsi"/>
        </w:rPr>
      </w:pPr>
      <w:r w:rsidRPr="009D7CDF">
        <w:rPr>
          <w:rFonts w:cstheme="minorHAnsi"/>
        </w:rPr>
        <w:t xml:space="preserve">ma Pani/Pan prawo wniesienia skargi do organu nadzorczego, </w:t>
      </w:r>
    </w:p>
    <w:p w14:paraId="098190FB" w14:textId="59616724" w:rsidR="002916FF" w:rsidRPr="009D7CDF" w:rsidRDefault="002916FF" w:rsidP="00CA65D0">
      <w:pPr>
        <w:pStyle w:val="Akapitzlist"/>
        <w:numPr>
          <w:ilvl w:val="1"/>
          <w:numId w:val="14"/>
        </w:numPr>
        <w:adjustRightInd w:val="0"/>
        <w:spacing w:after="0" w:line="276" w:lineRule="auto"/>
        <w:ind w:left="567" w:hanging="283"/>
        <w:jc w:val="both"/>
        <w:rPr>
          <w:rFonts w:cstheme="minorHAnsi"/>
        </w:rPr>
      </w:pPr>
      <w:r w:rsidRPr="009D7CDF">
        <w:rPr>
          <w:rFonts w:cstheme="minorHAnsi"/>
        </w:rPr>
        <w:t>podanie danych osobowych jest dobrowolne, jednakże odmowa podania danych może skutkować odmową realizacji usługi/umowy.</w:t>
      </w:r>
    </w:p>
    <w:p w14:paraId="1A69F8C0" w14:textId="11AF674E" w:rsidR="002916FF" w:rsidRPr="00EE0029" w:rsidRDefault="002916FF" w:rsidP="00EE0029">
      <w:pPr>
        <w:pStyle w:val="Nagwek1"/>
        <w:spacing w:line="276" w:lineRule="auto"/>
        <w:jc w:val="center"/>
        <w:rPr>
          <w:rFonts w:asciiTheme="minorHAnsi" w:hAnsiTheme="minorHAnsi" w:cstheme="minorHAnsi"/>
          <w:sz w:val="22"/>
          <w:szCs w:val="22"/>
        </w:rPr>
      </w:pPr>
      <w:r w:rsidRPr="00EE0029">
        <w:rPr>
          <w:rFonts w:asciiTheme="minorHAnsi" w:hAnsiTheme="minorHAnsi" w:cstheme="minorHAnsi"/>
          <w:sz w:val="22"/>
          <w:szCs w:val="22"/>
        </w:rPr>
        <w:t xml:space="preserve">§ </w:t>
      </w:r>
      <w:r w:rsidR="002412DF">
        <w:rPr>
          <w:rFonts w:asciiTheme="minorHAnsi" w:hAnsiTheme="minorHAnsi" w:cstheme="minorHAnsi"/>
          <w:sz w:val="22"/>
          <w:szCs w:val="22"/>
        </w:rPr>
        <w:t>9</w:t>
      </w:r>
    </w:p>
    <w:p w14:paraId="6E789724" w14:textId="77777777" w:rsidR="002916FF" w:rsidRPr="00EE0029" w:rsidRDefault="002916FF" w:rsidP="00EE0029">
      <w:pPr>
        <w:spacing w:after="0" w:line="276" w:lineRule="auto"/>
        <w:ind w:left="3122"/>
        <w:rPr>
          <w:rFonts w:cstheme="minorHAnsi"/>
          <w:b/>
        </w:rPr>
      </w:pPr>
      <w:r w:rsidRPr="00EE0029">
        <w:rPr>
          <w:rFonts w:cstheme="minorHAnsi"/>
          <w:b/>
        </w:rPr>
        <w:t>POSTANOWIENIA KOŃCOWE</w:t>
      </w:r>
    </w:p>
    <w:p w14:paraId="234B4587" w14:textId="7426D76E" w:rsidR="002916FF" w:rsidRPr="00EE0029" w:rsidRDefault="002916FF" w:rsidP="00CA65D0">
      <w:pPr>
        <w:pStyle w:val="Akapitzlist"/>
        <w:widowControl w:val="0"/>
        <w:numPr>
          <w:ilvl w:val="0"/>
          <w:numId w:val="2"/>
        </w:numPr>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lastRenderedPageBreak/>
        <w:t>W</w:t>
      </w:r>
      <w:r w:rsidRPr="00EE0029">
        <w:rPr>
          <w:rFonts w:asciiTheme="minorHAnsi" w:hAnsiTheme="minorHAnsi" w:cstheme="minorHAnsi"/>
          <w:spacing w:val="-19"/>
        </w:rPr>
        <w:t xml:space="preserve"> </w:t>
      </w:r>
      <w:r w:rsidRPr="00EE0029">
        <w:rPr>
          <w:rFonts w:asciiTheme="minorHAnsi" w:hAnsiTheme="minorHAnsi" w:cstheme="minorHAnsi"/>
        </w:rPr>
        <w:t>przypadku</w:t>
      </w:r>
      <w:r w:rsidRPr="00EE0029">
        <w:rPr>
          <w:rFonts w:asciiTheme="minorHAnsi" w:hAnsiTheme="minorHAnsi" w:cstheme="minorHAnsi"/>
          <w:spacing w:val="-19"/>
        </w:rPr>
        <w:t xml:space="preserve"> </w:t>
      </w:r>
      <w:r w:rsidRPr="00EE0029">
        <w:rPr>
          <w:rFonts w:asciiTheme="minorHAnsi" w:hAnsiTheme="minorHAnsi" w:cstheme="minorHAnsi"/>
        </w:rPr>
        <w:t>wystąpienia</w:t>
      </w:r>
      <w:r w:rsidRPr="00EE0029">
        <w:rPr>
          <w:rFonts w:asciiTheme="minorHAnsi" w:hAnsiTheme="minorHAnsi" w:cstheme="minorHAnsi"/>
          <w:spacing w:val="-20"/>
        </w:rPr>
        <w:t xml:space="preserve"> </w:t>
      </w:r>
      <w:r w:rsidRPr="00EE0029">
        <w:rPr>
          <w:rFonts w:asciiTheme="minorHAnsi" w:hAnsiTheme="minorHAnsi" w:cstheme="minorHAnsi"/>
        </w:rPr>
        <w:t>osób</w:t>
      </w:r>
      <w:r w:rsidRPr="00EE0029">
        <w:rPr>
          <w:rFonts w:asciiTheme="minorHAnsi" w:hAnsiTheme="minorHAnsi" w:cstheme="minorHAnsi"/>
          <w:spacing w:val="-20"/>
        </w:rPr>
        <w:t xml:space="preserve"> </w:t>
      </w:r>
      <w:r w:rsidRPr="00EE0029">
        <w:rPr>
          <w:rFonts w:asciiTheme="minorHAnsi" w:hAnsiTheme="minorHAnsi" w:cstheme="minorHAnsi"/>
        </w:rPr>
        <w:t>trzecich</w:t>
      </w:r>
      <w:r w:rsidRPr="00EE0029">
        <w:rPr>
          <w:rFonts w:asciiTheme="minorHAnsi" w:hAnsiTheme="minorHAnsi" w:cstheme="minorHAnsi"/>
          <w:spacing w:val="-20"/>
        </w:rPr>
        <w:t xml:space="preserve"> </w:t>
      </w:r>
      <w:r w:rsidRPr="00EE0029">
        <w:rPr>
          <w:rFonts w:asciiTheme="minorHAnsi" w:hAnsiTheme="minorHAnsi" w:cstheme="minorHAnsi"/>
        </w:rPr>
        <w:t>przeciwko</w:t>
      </w:r>
      <w:r w:rsidRPr="00EE0029">
        <w:rPr>
          <w:rFonts w:asciiTheme="minorHAnsi" w:hAnsiTheme="minorHAnsi" w:cstheme="minorHAnsi"/>
          <w:spacing w:val="-20"/>
        </w:rPr>
        <w:t xml:space="preserve"> </w:t>
      </w:r>
      <w:r w:rsidRPr="00EE0029">
        <w:rPr>
          <w:rFonts w:asciiTheme="minorHAnsi" w:hAnsiTheme="minorHAnsi" w:cstheme="minorHAnsi"/>
        </w:rPr>
        <w:t>Zamawiającemu</w:t>
      </w:r>
      <w:r w:rsidRPr="00EE0029">
        <w:rPr>
          <w:rFonts w:asciiTheme="minorHAnsi" w:hAnsiTheme="minorHAnsi" w:cstheme="minorHAnsi"/>
          <w:spacing w:val="-20"/>
        </w:rPr>
        <w:t xml:space="preserve"> </w:t>
      </w:r>
      <w:r w:rsidRPr="00EE0029">
        <w:rPr>
          <w:rFonts w:asciiTheme="minorHAnsi" w:hAnsiTheme="minorHAnsi" w:cstheme="minorHAnsi"/>
        </w:rPr>
        <w:t>z</w:t>
      </w:r>
      <w:r w:rsidRPr="00EE0029">
        <w:rPr>
          <w:rFonts w:asciiTheme="minorHAnsi" w:hAnsiTheme="minorHAnsi" w:cstheme="minorHAnsi"/>
          <w:spacing w:val="-19"/>
        </w:rPr>
        <w:t xml:space="preserve"> </w:t>
      </w:r>
      <w:r w:rsidRPr="00EE0029">
        <w:rPr>
          <w:rFonts w:asciiTheme="minorHAnsi" w:hAnsiTheme="minorHAnsi" w:cstheme="minorHAnsi"/>
        </w:rPr>
        <w:t>roszczeniami</w:t>
      </w:r>
      <w:r w:rsidRPr="00EE0029">
        <w:rPr>
          <w:rFonts w:asciiTheme="minorHAnsi" w:hAnsiTheme="minorHAnsi" w:cstheme="minorHAnsi"/>
          <w:spacing w:val="-21"/>
        </w:rPr>
        <w:t xml:space="preserve"> </w:t>
      </w:r>
      <w:r w:rsidRPr="00EE0029">
        <w:rPr>
          <w:rFonts w:asciiTheme="minorHAnsi" w:hAnsiTheme="minorHAnsi" w:cstheme="minorHAnsi"/>
        </w:rPr>
        <w:t>z</w:t>
      </w:r>
      <w:r w:rsidRPr="00EE0029">
        <w:rPr>
          <w:rFonts w:asciiTheme="minorHAnsi" w:hAnsiTheme="minorHAnsi" w:cstheme="minorHAnsi"/>
          <w:spacing w:val="-19"/>
        </w:rPr>
        <w:t xml:space="preserve"> </w:t>
      </w:r>
      <w:r w:rsidRPr="00EE0029">
        <w:rPr>
          <w:rFonts w:asciiTheme="minorHAnsi" w:hAnsiTheme="minorHAnsi" w:cstheme="minorHAnsi"/>
        </w:rPr>
        <w:t>tytułu znaku towarowego lub praw patentowych dotyczących przedmiotu umowy, odpowiedzialność z tego tytułu ponosi</w:t>
      </w:r>
      <w:r w:rsidRPr="00EE0029">
        <w:rPr>
          <w:rFonts w:asciiTheme="minorHAnsi" w:hAnsiTheme="minorHAnsi" w:cstheme="minorHAnsi"/>
          <w:spacing w:val="-14"/>
        </w:rPr>
        <w:t xml:space="preserve"> </w:t>
      </w:r>
      <w:r w:rsidRPr="00EE0029">
        <w:rPr>
          <w:rFonts w:asciiTheme="minorHAnsi" w:hAnsiTheme="minorHAnsi" w:cstheme="minorHAnsi"/>
        </w:rPr>
        <w:t>Wykonawca.</w:t>
      </w:r>
    </w:p>
    <w:p w14:paraId="19B712DA" w14:textId="77777777" w:rsidR="002916FF" w:rsidRPr="00EE0029" w:rsidRDefault="002916FF" w:rsidP="00CA65D0">
      <w:pPr>
        <w:pStyle w:val="Akapitzlist"/>
        <w:widowControl w:val="0"/>
        <w:numPr>
          <w:ilvl w:val="0"/>
          <w:numId w:val="2"/>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Wszelkie</w:t>
      </w:r>
      <w:r w:rsidRPr="00EE0029">
        <w:rPr>
          <w:rFonts w:asciiTheme="minorHAnsi" w:hAnsiTheme="minorHAnsi" w:cstheme="minorHAnsi"/>
          <w:spacing w:val="-16"/>
        </w:rPr>
        <w:t xml:space="preserve"> </w:t>
      </w:r>
      <w:r w:rsidRPr="00EE0029">
        <w:rPr>
          <w:rFonts w:asciiTheme="minorHAnsi" w:hAnsiTheme="minorHAnsi" w:cstheme="minorHAnsi"/>
        </w:rPr>
        <w:t>spory</w:t>
      </w:r>
      <w:r w:rsidRPr="00EE0029">
        <w:rPr>
          <w:rFonts w:asciiTheme="minorHAnsi" w:hAnsiTheme="minorHAnsi" w:cstheme="minorHAnsi"/>
          <w:spacing w:val="-15"/>
        </w:rPr>
        <w:t xml:space="preserve"> </w:t>
      </w:r>
      <w:r w:rsidRPr="00EE0029">
        <w:rPr>
          <w:rFonts w:asciiTheme="minorHAnsi" w:hAnsiTheme="minorHAnsi" w:cstheme="minorHAnsi"/>
        </w:rPr>
        <w:t>między</w:t>
      </w:r>
      <w:r w:rsidRPr="00EE0029">
        <w:rPr>
          <w:rFonts w:asciiTheme="minorHAnsi" w:hAnsiTheme="minorHAnsi" w:cstheme="minorHAnsi"/>
          <w:spacing w:val="-15"/>
        </w:rPr>
        <w:t xml:space="preserve"> </w:t>
      </w:r>
      <w:r w:rsidRPr="00EE0029">
        <w:rPr>
          <w:rFonts w:asciiTheme="minorHAnsi" w:hAnsiTheme="minorHAnsi" w:cstheme="minorHAnsi"/>
        </w:rPr>
        <w:t>Stronami,</w:t>
      </w:r>
      <w:r w:rsidRPr="00EE0029">
        <w:rPr>
          <w:rFonts w:asciiTheme="minorHAnsi" w:hAnsiTheme="minorHAnsi" w:cstheme="minorHAnsi"/>
          <w:spacing w:val="-15"/>
        </w:rPr>
        <w:t xml:space="preserve"> </w:t>
      </w:r>
      <w:r w:rsidRPr="00EE0029">
        <w:rPr>
          <w:rFonts w:asciiTheme="minorHAnsi" w:hAnsiTheme="minorHAnsi" w:cstheme="minorHAnsi"/>
        </w:rPr>
        <w:t>wynikłe</w:t>
      </w:r>
      <w:r w:rsidRPr="00EE0029">
        <w:rPr>
          <w:rFonts w:asciiTheme="minorHAnsi" w:hAnsiTheme="minorHAnsi" w:cstheme="minorHAnsi"/>
          <w:spacing w:val="-16"/>
        </w:rPr>
        <w:t xml:space="preserve"> </w:t>
      </w:r>
      <w:r w:rsidRPr="00EE0029">
        <w:rPr>
          <w:rFonts w:asciiTheme="minorHAnsi" w:hAnsiTheme="minorHAnsi" w:cstheme="minorHAnsi"/>
        </w:rPr>
        <w:t>w</w:t>
      </w:r>
      <w:r w:rsidRPr="00EE0029">
        <w:rPr>
          <w:rFonts w:asciiTheme="minorHAnsi" w:hAnsiTheme="minorHAnsi" w:cstheme="minorHAnsi"/>
          <w:spacing w:val="-16"/>
        </w:rPr>
        <w:t xml:space="preserve"> </w:t>
      </w:r>
      <w:r w:rsidRPr="00EE0029">
        <w:rPr>
          <w:rFonts w:asciiTheme="minorHAnsi" w:hAnsiTheme="minorHAnsi" w:cstheme="minorHAnsi"/>
        </w:rPr>
        <w:t>związku</w:t>
      </w:r>
      <w:r w:rsidRPr="00EE0029">
        <w:rPr>
          <w:rFonts w:asciiTheme="minorHAnsi" w:hAnsiTheme="minorHAnsi" w:cstheme="minorHAnsi"/>
          <w:spacing w:val="-15"/>
        </w:rPr>
        <w:t xml:space="preserve"> </w:t>
      </w:r>
      <w:r w:rsidRPr="00EE0029">
        <w:rPr>
          <w:rFonts w:asciiTheme="minorHAnsi" w:hAnsiTheme="minorHAnsi" w:cstheme="minorHAnsi"/>
        </w:rPr>
        <w:t>albo</w:t>
      </w:r>
      <w:r w:rsidRPr="00EE0029">
        <w:rPr>
          <w:rFonts w:asciiTheme="minorHAnsi" w:hAnsiTheme="minorHAnsi" w:cstheme="minorHAnsi"/>
          <w:spacing w:val="-14"/>
        </w:rPr>
        <w:t xml:space="preserve"> </w:t>
      </w:r>
      <w:r w:rsidRPr="00EE0029">
        <w:rPr>
          <w:rFonts w:asciiTheme="minorHAnsi" w:hAnsiTheme="minorHAnsi" w:cstheme="minorHAnsi"/>
        </w:rPr>
        <w:t>na</w:t>
      </w:r>
      <w:r w:rsidRPr="00EE0029">
        <w:rPr>
          <w:rFonts w:asciiTheme="minorHAnsi" w:hAnsiTheme="minorHAnsi" w:cstheme="minorHAnsi"/>
          <w:spacing w:val="-15"/>
        </w:rPr>
        <w:t xml:space="preserve"> </w:t>
      </w:r>
      <w:r w:rsidRPr="00EE0029">
        <w:rPr>
          <w:rFonts w:asciiTheme="minorHAnsi" w:hAnsiTheme="minorHAnsi" w:cstheme="minorHAnsi"/>
        </w:rPr>
        <w:t>podstawie</w:t>
      </w:r>
      <w:r w:rsidRPr="00EE0029">
        <w:rPr>
          <w:rFonts w:asciiTheme="minorHAnsi" w:hAnsiTheme="minorHAnsi" w:cstheme="minorHAnsi"/>
          <w:spacing w:val="-15"/>
        </w:rPr>
        <w:t xml:space="preserve"> </w:t>
      </w:r>
      <w:r w:rsidRPr="00EE0029">
        <w:rPr>
          <w:rFonts w:asciiTheme="minorHAnsi" w:hAnsiTheme="minorHAnsi" w:cstheme="minorHAnsi"/>
        </w:rPr>
        <w:t>niniejszej</w:t>
      </w:r>
      <w:r w:rsidRPr="00EE0029">
        <w:rPr>
          <w:rFonts w:asciiTheme="minorHAnsi" w:hAnsiTheme="minorHAnsi" w:cstheme="minorHAnsi"/>
          <w:spacing w:val="-15"/>
        </w:rPr>
        <w:t xml:space="preserve"> </w:t>
      </w:r>
      <w:r w:rsidRPr="00EE0029">
        <w:rPr>
          <w:rFonts w:asciiTheme="minorHAnsi" w:hAnsiTheme="minorHAnsi" w:cstheme="minorHAnsi"/>
        </w:rPr>
        <w:t>umowy, których nie da się rozstrzygnąć polubownie, będą rozstrzygane przez Sąd Powszechny miejscowo właściwy dla siedziby</w:t>
      </w:r>
      <w:r w:rsidRPr="00EE0029">
        <w:rPr>
          <w:rFonts w:asciiTheme="minorHAnsi" w:hAnsiTheme="minorHAnsi" w:cstheme="minorHAnsi"/>
          <w:spacing w:val="-24"/>
        </w:rPr>
        <w:t xml:space="preserve"> </w:t>
      </w:r>
      <w:r w:rsidRPr="00EE0029">
        <w:rPr>
          <w:rFonts w:asciiTheme="minorHAnsi" w:hAnsiTheme="minorHAnsi" w:cstheme="minorHAnsi"/>
        </w:rPr>
        <w:t>Zamawiającego.</w:t>
      </w:r>
    </w:p>
    <w:p w14:paraId="1F5B01A0" w14:textId="0691FE80" w:rsidR="002916FF" w:rsidRPr="00EE0029" w:rsidRDefault="002916FF" w:rsidP="00CA65D0">
      <w:pPr>
        <w:pStyle w:val="Akapitzlist"/>
        <w:widowControl w:val="0"/>
        <w:numPr>
          <w:ilvl w:val="0"/>
          <w:numId w:val="2"/>
        </w:numPr>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rPr>
        <w:t>Wykonawca nie może przenosić na osoby trzecie praw i obowiązków wynikających z niniejszej</w:t>
      </w:r>
      <w:r w:rsidRPr="00EE0029">
        <w:rPr>
          <w:rFonts w:asciiTheme="minorHAnsi" w:hAnsiTheme="minorHAnsi" w:cstheme="minorHAnsi"/>
          <w:spacing w:val="-37"/>
        </w:rPr>
        <w:t xml:space="preserve"> </w:t>
      </w:r>
      <w:r w:rsidRPr="00EE0029">
        <w:rPr>
          <w:rFonts w:asciiTheme="minorHAnsi" w:hAnsiTheme="minorHAnsi" w:cstheme="minorHAnsi"/>
        </w:rPr>
        <w:t>Umowy</w:t>
      </w:r>
      <w:r w:rsidRPr="00EE0029">
        <w:rPr>
          <w:rFonts w:asciiTheme="minorHAnsi" w:hAnsiTheme="minorHAnsi" w:cstheme="minorHAnsi"/>
          <w:spacing w:val="-37"/>
        </w:rPr>
        <w:t xml:space="preserve"> </w:t>
      </w:r>
      <w:r w:rsidRPr="00EE0029">
        <w:rPr>
          <w:rFonts w:asciiTheme="minorHAnsi" w:hAnsiTheme="minorHAnsi" w:cstheme="minorHAnsi"/>
        </w:rPr>
        <w:t>bez</w:t>
      </w:r>
      <w:r w:rsidRPr="00EE0029">
        <w:rPr>
          <w:rFonts w:asciiTheme="minorHAnsi" w:hAnsiTheme="minorHAnsi" w:cstheme="minorHAnsi"/>
          <w:spacing w:val="-37"/>
        </w:rPr>
        <w:t xml:space="preserve"> </w:t>
      </w:r>
      <w:r w:rsidRPr="00EE0029">
        <w:rPr>
          <w:rFonts w:asciiTheme="minorHAnsi" w:hAnsiTheme="minorHAnsi" w:cstheme="minorHAnsi"/>
        </w:rPr>
        <w:t>zgo</w:t>
      </w:r>
      <w:r w:rsidR="00650C4F">
        <w:rPr>
          <w:rFonts w:asciiTheme="minorHAnsi" w:hAnsiTheme="minorHAnsi" w:cstheme="minorHAnsi"/>
        </w:rPr>
        <w:t xml:space="preserve">dy </w:t>
      </w:r>
      <w:r w:rsidRPr="00EE0029">
        <w:rPr>
          <w:rFonts w:asciiTheme="minorHAnsi" w:hAnsiTheme="minorHAnsi" w:cstheme="minorHAnsi"/>
          <w:spacing w:val="-37"/>
        </w:rPr>
        <w:t xml:space="preserve"> </w:t>
      </w:r>
      <w:r w:rsidRPr="00EE0029">
        <w:rPr>
          <w:rFonts w:asciiTheme="minorHAnsi" w:hAnsiTheme="minorHAnsi" w:cstheme="minorHAnsi"/>
        </w:rPr>
        <w:t>Zamawiającego</w:t>
      </w:r>
      <w:r w:rsidRPr="00EE0029">
        <w:rPr>
          <w:rFonts w:asciiTheme="minorHAnsi" w:hAnsiTheme="minorHAnsi" w:cstheme="minorHAnsi"/>
          <w:spacing w:val="-37"/>
        </w:rPr>
        <w:t xml:space="preserve"> </w:t>
      </w:r>
      <w:r w:rsidRPr="00EE0029">
        <w:rPr>
          <w:rFonts w:asciiTheme="minorHAnsi" w:hAnsiTheme="minorHAnsi" w:cstheme="minorHAnsi"/>
        </w:rPr>
        <w:t>wyrażonej</w:t>
      </w:r>
      <w:r w:rsidRPr="00EE0029">
        <w:rPr>
          <w:rFonts w:asciiTheme="minorHAnsi" w:hAnsiTheme="minorHAnsi" w:cstheme="minorHAnsi"/>
          <w:spacing w:val="-37"/>
        </w:rPr>
        <w:t xml:space="preserve"> </w:t>
      </w:r>
      <w:r w:rsidRPr="00EE0029">
        <w:rPr>
          <w:rFonts w:asciiTheme="minorHAnsi" w:hAnsiTheme="minorHAnsi" w:cstheme="minorHAnsi"/>
        </w:rPr>
        <w:t>pod</w:t>
      </w:r>
      <w:r w:rsidR="00650C4F">
        <w:rPr>
          <w:rFonts w:asciiTheme="minorHAnsi" w:hAnsiTheme="minorHAnsi" w:cstheme="minorHAnsi"/>
        </w:rPr>
        <w:t xml:space="preserve"> </w:t>
      </w:r>
      <w:r w:rsidRPr="00EE0029">
        <w:rPr>
          <w:rFonts w:asciiTheme="minorHAnsi" w:hAnsiTheme="minorHAnsi" w:cstheme="minorHAnsi"/>
          <w:spacing w:val="-37"/>
        </w:rPr>
        <w:t xml:space="preserve"> </w:t>
      </w:r>
      <w:r w:rsidRPr="00EE0029">
        <w:rPr>
          <w:rFonts w:asciiTheme="minorHAnsi" w:hAnsiTheme="minorHAnsi" w:cstheme="minorHAnsi"/>
        </w:rPr>
        <w:t>rygorem</w:t>
      </w:r>
      <w:r w:rsidRPr="00EE0029">
        <w:rPr>
          <w:rFonts w:asciiTheme="minorHAnsi" w:hAnsiTheme="minorHAnsi" w:cstheme="minorHAnsi"/>
          <w:spacing w:val="-37"/>
        </w:rPr>
        <w:t xml:space="preserve"> </w:t>
      </w:r>
      <w:r w:rsidRPr="00EE0029">
        <w:rPr>
          <w:rFonts w:asciiTheme="minorHAnsi" w:hAnsiTheme="minorHAnsi" w:cstheme="minorHAnsi"/>
        </w:rPr>
        <w:t>nieważności</w:t>
      </w:r>
      <w:r w:rsidRPr="00EE0029">
        <w:rPr>
          <w:rFonts w:asciiTheme="minorHAnsi" w:hAnsiTheme="minorHAnsi" w:cstheme="minorHAnsi"/>
          <w:spacing w:val="-37"/>
        </w:rPr>
        <w:t xml:space="preserve"> </w:t>
      </w:r>
      <w:r w:rsidRPr="00EE0029">
        <w:rPr>
          <w:rFonts w:asciiTheme="minorHAnsi" w:hAnsiTheme="minorHAnsi" w:cstheme="minorHAnsi"/>
        </w:rPr>
        <w:t>na</w:t>
      </w:r>
      <w:r w:rsidRPr="00EE0029">
        <w:rPr>
          <w:rFonts w:asciiTheme="minorHAnsi" w:hAnsiTheme="minorHAnsi" w:cstheme="minorHAnsi"/>
          <w:spacing w:val="-37"/>
        </w:rPr>
        <w:t xml:space="preserve"> </w:t>
      </w:r>
      <w:r w:rsidRPr="00EE0029">
        <w:rPr>
          <w:rFonts w:asciiTheme="minorHAnsi" w:hAnsiTheme="minorHAnsi" w:cstheme="minorHAnsi"/>
        </w:rPr>
        <w:t>piśmie.</w:t>
      </w:r>
    </w:p>
    <w:p w14:paraId="015A1518" w14:textId="5053D4D3" w:rsidR="002916FF" w:rsidRPr="00EE0029" w:rsidRDefault="002916FF" w:rsidP="00CA65D0">
      <w:pPr>
        <w:pStyle w:val="Akapitzlist"/>
        <w:widowControl w:val="0"/>
        <w:numPr>
          <w:ilvl w:val="0"/>
          <w:numId w:val="2"/>
        </w:numPr>
        <w:tabs>
          <w:tab w:val="left" w:pos="284"/>
          <w:tab w:val="left" w:pos="679"/>
        </w:tabs>
        <w:autoSpaceDE w:val="0"/>
        <w:autoSpaceDN w:val="0"/>
        <w:spacing w:after="0" w:line="276" w:lineRule="auto"/>
        <w:ind w:left="284" w:hanging="352"/>
        <w:contextualSpacing w:val="0"/>
        <w:jc w:val="both"/>
        <w:rPr>
          <w:rFonts w:asciiTheme="minorHAnsi" w:hAnsiTheme="minorHAnsi" w:cstheme="minorHAnsi"/>
        </w:rPr>
      </w:pPr>
      <w:r w:rsidRPr="00EE0029">
        <w:rPr>
          <w:rFonts w:asciiTheme="minorHAnsi" w:hAnsiTheme="minorHAnsi" w:cstheme="minorHAnsi"/>
        </w:rPr>
        <w:t>Wykonawca zobowiązuje się do zawarcia z Zamawiającym, w przypadku wskazania</w:t>
      </w:r>
      <w:r w:rsidRPr="00EE0029">
        <w:rPr>
          <w:rFonts w:asciiTheme="minorHAnsi" w:hAnsiTheme="minorHAnsi" w:cstheme="minorHAnsi"/>
          <w:spacing w:val="-43"/>
        </w:rPr>
        <w:t xml:space="preserve"> </w:t>
      </w:r>
      <w:r w:rsidR="00162ED5">
        <w:rPr>
          <w:rFonts w:asciiTheme="minorHAnsi" w:hAnsiTheme="minorHAnsi" w:cstheme="minorHAnsi"/>
          <w:spacing w:val="-43"/>
        </w:rPr>
        <w:t xml:space="preserve"> </w:t>
      </w:r>
      <w:r w:rsidRPr="00EE0029">
        <w:rPr>
          <w:rFonts w:asciiTheme="minorHAnsi" w:hAnsiTheme="minorHAnsi" w:cstheme="minorHAnsi"/>
        </w:rPr>
        <w:t>takiej konieczności</w:t>
      </w:r>
      <w:r w:rsidRPr="00EE0029">
        <w:rPr>
          <w:rFonts w:asciiTheme="minorHAnsi" w:hAnsiTheme="minorHAnsi" w:cstheme="minorHAnsi"/>
          <w:spacing w:val="-35"/>
        </w:rPr>
        <w:t xml:space="preserve"> </w:t>
      </w:r>
      <w:r w:rsidRPr="00EE0029">
        <w:rPr>
          <w:rFonts w:asciiTheme="minorHAnsi" w:hAnsiTheme="minorHAnsi" w:cstheme="minorHAnsi"/>
        </w:rPr>
        <w:t>przez</w:t>
      </w:r>
      <w:r w:rsidRPr="00EE0029">
        <w:rPr>
          <w:rFonts w:asciiTheme="minorHAnsi" w:hAnsiTheme="minorHAnsi" w:cstheme="minorHAnsi"/>
          <w:spacing w:val="-35"/>
        </w:rPr>
        <w:t xml:space="preserve"> </w:t>
      </w:r>
      <w:r w:rsidR="00162ED5">
        <w:rPr>
          <w:rFonts w:asciiTheme="minorHAnsi" w:hAnsiTheme="minorHAnsi" w:cstheme="minorHAnsi"/>
          <w:spacing w:val="-35"/>
        </w:rPr>
        <w:t xml:space="preserve"> </w:t>
      </w:r>
      <w:r w:rsidRPr="00EE0029">
        <w:rPr>
          <w:rFonts w:asciiTheme="minorHAnsi" w:hAnsiTheme="minorHAnsi" w:cstheme="minorHAnsi"/>
        </w:rPr>
        <w:t>Zamawiającego,</w:t>
      </w:r>
      <w:r w:rsidRPr="00EE0029">
        <w:rPr>
          <w:rFonts w:asciiTheme="minorHAnsi" w:hAnsiTheme="minorHAnsi" w:cstheme="minorHAnsi"/>
          <w:spacing w:val="-34"/>
        </w:rPr>
        <w:t xml:space="preserve"> </w:t>
      </w:r>
      <w:r w:rsidRPr="00EE0029">
        <w:rPr>
          <w:rFonts w:asciiTheme="minorHAnsi" w:hAnsiTheme="minorHAnsi" w:cstheme="minorHAnsi"/>
        </w:rPr>
        <w:t>umowy</w:t>
      </w:r>
      <w:r w:rsidRPr="00EE0029">
        <w:rPr>
          <w:rFonts w:asciiTheme="minorHAnsi" w:hAnsiTheme="minorHAnsi" w:cstheme="minorHAnsi"/>
          <w:spacing w:val="-34"/>
        </w:rPr>
        <w:t xml:space="preserve"> </w:t>
      </w:r>
      <w:r w:rsidRPr="00EE0029">
        <w:rPr>
          <w:rFonts w:asciiTheme="minorHAnsi" w:hAnsiTheme="minorHAnsi" w:cstheme="minorHAnsi"/>
        </w:rPr>
        <w:t>o</w:t>
      </w:r>
      <w:r w:rsidRPr="00EE0029">
        <w:rPr>
          <w:rFonts w:asciiTheme="minorHAnsi" w:hAnsiTheme="minorHAnsi" w:cstheme="minorHAnsi"/>
          <w:spacing w:val="-35"/>
        </w:rPr>
        <w:t xml:space="preserve"> </w:t>
      </w:r>
      <w:r w:rsidRPr="00EE0029">
        <w:rPr>
          <w:rFonts w:asciiTheme="minorHAnsi" w:hAnsiTheme="minorHAnsi" w:cstheme="minorHAnsi"/>
        </w:rPr>
        <w:t>powierzenie</w:t>
      </w:r>
      <w:r w:rsidRPr="00EE0029">
        <w:rPr>
          <w:rFonts w:asciiTheme="minorHAnsi" w:hAnsiTheme="minorHAnsi" w:cstheme="minorHAnsi"/>
          <w:spacing w:val="-34"/>
        </w:rPr>
        <w:t xml:space="preserve"> </w:t>
      </w:r>
      <w:r w:rsidRPr="00EE0029">
        <w:rPr>
          <w:rFonts w:asciiTheme="minorHAnsi" w:hAnsiTheme="minorHAnsi" w:cstheme="minorHAnsi"/>
        </w:rPr>
        <w:t>przetwarzania</w:t>
      </w:r>
      <w:r w:rsidRPr="00EE0029">
        <w:rPr>
          <w:rFonts w:asciiTheme="minorHAnsi" w:hAnsiTheme="minorHAnsi" w:cstheme="minorHAnsi"/>
          <w:spacing w:val="-35"/>
        </w:rPr>
        <w:t xml:space="preserve"> </w:t>
      </w:r>
      <w:r w:rsidRPr="00EE0029">
        <w:rPr>
          <w:rFonts w:asciiTheme="minorHAnsi" w:hAnsiTheme="minorHAnsi" w:cstheme="minorHAnsi"/>
        </w:rPr>
        <w:t>danych</w:t>
      </w:r>
      <w:r w:rsidRPr="00EE0029">
        <w:rPr>
          <w:rFonts w:asciiTheme="minorHAnsi" w:hAnsiTheme="minorHAnsi" w:cstheme="minorHAnsi"/>
          <w:spacing w:val="-34"/>
        </w:rPr>
        <w:t xml:space="preserve"> </w:t>
      </w:r>
      <w:r w:rsidRPr="00EE0029">
        <w:rPr>
          <w:rFonts w:asciiTheme="minorHAnsi" w:hAnsiTheme="minorHAnsi" w:cstheme="minorHAnsi"/>
        </w:rPr>
        <w:t>osobowych w terminie i na warunkach wskazanych przez Zamawiającego. Odmowa zawarcia takiej umowy przez Wykonawcę, uprawnia Zamawiającego do rozwiązania niniejszej umowy w trybie natychmiastowym z winy</w:t>
      </w:r>
      <w:r w:rsidRPr="00EE0029">
        <w:rPr>
          <w:rFonts w:asciiTheme="minorHAnsi" w:hAnsiTheme="minorHAnsi" w:cstheme="minorHAnsi"/>
          <w:spacing w:val="-16"/>
        </w:rPr>
        <w:t xml:space="preserve"> </w:t>
      </w:r>
      <w:r w:rsidRPr="00EE0029">
        <w:rPr>
          <w:rFonts w:asciiTheme="minorHAnsi" w:hAnsiTheme="minorHAnsi" w:cstheme="minorHAnsi"/>
        </w:rPr>
        <w:t>Wykonawcy.</w:t>
      </w:r>
    </w:p>
    <w:p w14:paraId="0FCD2049" w14:textId="77777777" w:rsidR="009D7CDF" w:rsidRDefault="002916FF" w:rsidP="00CA65D0">
      <w:pPr>
        <w:pStyle w:val="Akapitzlist"/>
        <w:widowControl w:val="0"/>
        <w:numPr>
          <w:ilvl w:val="0"/>
          <w:numId w:val="2"/>
        </w:numPr>
        <w:tabs>
          <w:tab w:val="left" w:pos="284"/>
        </w:tabs>
        <w:autoSpaceDE w:val="0"/>
        <w:autoSpaceDN w:val="0"/>
        <w:spacing w:after="0" w:line="276" w:lineRule="auto"/>
        <w:ind w:left="284" w:hanging="284"/>
        <w:contextualSpacing w:val="0"/>
        <w:jc w:val="both"/>
        <w:rPr>
          <w:rFonts w:asciiTheme="minorHAnsi" w:hAnsiTheme="minorHAnsi" w:cstheme="minorHAnsi"/>
        </w:rPr>
      </w:pPr>
      <w:r w:rsidRPr="00EE0029">
        <w:rPr>
          <w:rFonts w:asciiTheme="minorHAnsi" w:hAnsiTheme="minorHAnsi" w:cstheme="minorHAnsi"/>
          <w:w w:val="95"/>
        </w:rPr>
        <w:t xml:space="preserve">W sprawach nieuregulowanych umową zastosowanie mają przepisy ustawy Prawo zamówień </w:t>
      </w:r>
      <w:r w:rsidRPr="00EE0029">
        <w:rPr>
          <w:rFonts w:asciiTheme="minorHAnsi" w:hAnsiTheme="minorHAnsi" w:cstheme="minorHAnsi"/>
        </w:rPr>
        <w:t>publicznych, Kodeksu cywilnego oraz inne powszechnie obowiązujące uregulowania dotyczące przedmiotu</w:t>
      </w:r>
      <w:r w:rsidRPr="00EE0029">
        <w:rPr>
          <w:rFonts w:asciiTheme="minorHAnsi" w:hAnsiTheme="minorHAnsi" w:cstheme="minorHAnsi"/>
          <w:spacing w:val="-4"/>
        </w:rPr>
        <w:t xml:space="preserve"> </w:t>
      </w:r>
      <w:r w:rsidRPr="00EE0029">
        <w:rPr>
          <w:rFonts w:asciiTheme="minorHAnsi" w:hAnsiTheme="minorHAnsi" w:cstheme="minorHAnsi"/>
        </w:rPr>
        <w:t>zamówienia.</w:t>
      </w:r>
      <w:r w:rsidR="009D7CDF">
        <w:rPr>
          <w:rFonts w:asciiTheme="minorHAnsi" w:hAnsiTheme="minorHAnsi" w:cstheme="minorHAnsi"/>
        </w:rPr>
        <w:t xml:space="preserve"> </w:t>
      </w:r>
    </w:p>
    <w:p w14:paraId="77E7F582" w14:textId="040D5D9E" w:rsidR="002916FF" w:rsidRPr="00EE0029" w:rsidRDefault="009D7CDF" w:rsidP="00CA65D0">
      <w:pPr>
        <w:pStyle w:val="Akapitzlist"/>
        <w:widowControl w:val="0"/>
        <w:numPr>
          <w:ilvl w:val="0"/>
          <w:numId w:val="2"/>
        </w:numPr>
        <w:tabs>
          <w:tab w:val="left" w:pos="284"/>
        </w:tabs>
        <w:autoSpaceDE w:val="0"/>
        <w:autoSpaceDN w:val="0"/>
        <w:spacing w:after="0" w:line="276" w:lineRule="auto"/>
        <w:ind w:left="284" w:hanging="284"/>
        <w:contextualSpacing w:val="0"/>
        <w:jc w:val="both"/>
        <w:rPr>
          <w:rFonts w:asciiTheme="minorHAnsi" w:hAnsiTheme="minorHAnsi" w:cstheme="minorHAnsi"/>
        </w:rPr>
      </w:pPr>
      <w:r>
        <w:rPr>
          <w:rFonts w:asciiTheme="minorHAnsi" w:hAnsiTheme="minorHAnsi" w:cstheme="minorHAnsi"/>
        </w:rPr>
        <w:t>Umowę sporządzono w 3 (trzech) jednobrzmiących egzemplarzach, jeden egzemplarz dla Wykonawcy oraz dwa egzemplarze dla Zamawiającego.</w:t>
      </w:r>
    </w:p>
    <w:p w14:paraId="77E1A89B" w14:textId="77777777" w:rsidR="002916FF" w:rsidRPr="00EE0029" w:rsidRDefault="002916FF" w:rsidP="00CA65D0">
      <w:pPr>
        <w:pStyle w:val="Akapitzlist"/>
        <w:widowControl w:val="0"/>
        <w:numPr>
          <w:ilvl w:val="0"/>
          <w:numId w:val="2"/>
        </w:numPr>
        <w:tabs>
          <w:tab w:val="left" w:pos="284"/>
        </w:tabs>
        <w:autoSpaceDE w:val="0"/>
        <w:autoSpaceDN w:val="0"/>
        <w:spacing w:after="0" w:line="276" w:lineRule="auto"/>
        <w:ind w:hanging="746"/>
        <w:contextualSpacing w:val="0"/>
        <w:rPr>
          <w:rFonts w:asciiTheme="minorHAnsi" w:hAnsiTheme="minorHAnsi" w:cstheme="minorHAnsi"/>
        </w:rPr>
      </w:pPr>
      <w:r w:rsidRPr="00EE0029">
        <w:rPr>
          <w:rFonts w:asciiTheme="minorHAnsi" w:hAnsiTheme="minorHAnsi" w:cstheme="minorHAnsi"/>
        </w:rPr>
        <w:t>Załączone</w:t>
      </w:r>
      <w:r w:rsidRPr="00EE0029">
        <w:rPr>
          <w:rFonts w:asciiTheme="minorHAnsi" w:hAnsiTheme="minorHAnsi" w:cstheme="minorHAnsi"/>
          <w:spacing w:val="-8"/>
        </w:rPr>
        <w:t xml:space="preserve"> </w:t>
      </w:r>
      <w:r w:rsidRPr="00EE0029">
        <w:rPr>
          <w:rFonts w:asciiTheme="minorHAnsi" w:hAnsiTheme="minorHAnsi" w:cstheme="minorHAnsi"/>
        </w:rPr>
        <w:t>do</w:t>
      </w:r>
      <w:r w:rsidRPr="00EE0029">
        <w:rPr>
          <w:rFonts w:asciiTheme="minorHAnsi" w:hAnsiTheme="minorHAnsi" w:cstheme="minorHAnsi"/>
          <w:spacing w:val="-7"/>
        </w:rPr>
        <w:t xml:space="preserve"> </w:t>
      </w:r>
      <w:r w:rsidRPr="00EE0029">
        <w:rPr>
          <w:rFonts w:asciiTheme="minorHAnsi" w:hAnsiTheme="minorHAnsi" w:cstheme="minorHAnsi"/>
        </w:rPr>
        <w:t>niniejszej</w:t>
      </w:r>
      <w:r w:rsidRPr="00EE0029">
        <w:rPr>
          <w:rFonts w:asciiTheme="minorHAnsi" w:hAnsiTheme="minorHAnsi" w:cstheme="minorHAnsi"/>
          <w:spacing w:val="-7"/>
        </w:rPr>
        <w:t xml:space="preserve"> </w:t>
      </w:r>
      <w:r w:rsidRPr="00EE0029">
        <w:rPr>
          <w:rFonts w:asciiTheme="minorHAnsi" w:hAnsiTheme="minorHAnsi" w:cstheme="minorHAnsi"/>
        </w:rPr>
        <w:t>umowy</w:t>
      </w:r>
      <w:r w:rsidRPr="00EE0029">
        <w:rPr>
          <w:rFonts w:asciiTheme="minorHAnsi" w:hAnsiTheme="minorHAnsi" w:cstheme="minorHAnsi"/>
          <w:spacing w:val="-8"/>
        </w:rPr>
        <w:t xml:space="preserve"> </w:t>
      </w:r>
      <w:r w:rsidRPr="00EE0029">
        <w:rPr>
          <w:rFonts w:asciiTheme="minorHAnsi" w:hAnsiTheme="minorHAnsi" w:cstheme="minorHAnsi"/>
        </w:rPr>
        <w:t>załączniki</w:t>
      </w:r>
      <w:r w:rsidRPr="00EE0029">
        <w:rPr>
          <w:rFonts w:asciiTheme="minorHAnsi" w:hAnsiTheme="minorHAnsi" w:cstheme="minorHAnsi"/>
          <w:spacing w:val="-7"/>
        </w:rPr>
        <w:t xml:space="preserve"> </w:t>
      </w:r>
      <w:r w:rsidRPr="00EE0029">
        <w:rPr>
          <w:rFonts w:asciiTheme="minorHAnsi" w:hAnsiTheme="minorHAnsi" w:cstheme="minorHAnsi"/>
        </w:rPr>
        <w:t>stanowią</w:t>
      </w:r>
      <w:r w:rsidRPr="00EE0029">
        <w:rPr>
          <w:rFonts w:asciiTheme="minorHAnsi" w:hAnsiTheme="minorHAnsi" w:cstheme="minorHAnsi"/>
          <w:spacing w:val="-9"/>
        </w:rPr>
        <w:t xml:space="preserve"> </w:t>
      </w:r>
      <w:r w:rsidRPr="00EE0029">
        <w:rPr>
          <w:rFonts w:asciiTheme="minorHAnsi" w:hAnsiTheme="minorHAnsi" w:cstheme="minorHAnsi"/>
        </w:rPr>
        <w:t>jej</w:t>
      </w:r>
      <w:r w:rsidRPr="00EE0029">
        <w:rPr>
          <w:rFonts w:asciiTheme="minorHAnsi" w:hAnsiTheme="minorHAnsi" w:cstheme="minorHAnsi"/>
          <w:spacing w:val="-7"/>
        </w:rPr>
        <w:t xml:space="preserve"> </w:t>
      </w:r>
      <w:r w:rsidRPr="00EE0029">
        <w:rPr>
          <w:rFonts w:asciiTheme="minorHAnsi" w:hAnsiTheme="minorHAnsi" w:cstheme="minorHAnsi"/>
        </w:rPr>
        <w:t>integralną</w:t>
      </w:r>
      <w:r w:rsidRPr="00EE0029">
        <w:rPr>
          <w:rFonts w:asciiTheme="minorHAnsi" w:hAnsiTheme="minorHAnsi" w:cstheme="minorHAnsi"/>
          <w:spacing w:val="-9"/>
        </w:rPr>
        <w:t xml:space="preserve"> </w:t>
      </w:r>
      <w:r w:rsidRPr="00EE0029">
        <w:rPr>
          <w:rFonts w:asciiTheme="minorHAnsi" w:hAnsiTheme="minorHAnsi" w:cstheme="minorHAnsi"/>
        </w:rPr>
        <w:t>część.</w:t>
      </w:r>
    </w:p>
    <w:p w14:paraId="270E400A" w14:textId="77777777" w:rsidR="002916FF" w:rsidRPr="00EE0029" w:rsidRDefault="002916FF" w:rsidP="00EE0029">
      <w:pPr>
        <w:pStyle w:val="Tekstpodstawowy"/>
        <w:spacing w:line="276" w:lineRule="auto"/>
        <w:ind w:hanging="746"/>
        <w:rPr>
          <w:rFonts w:asciiTheme="minorHAnsi" w:hAnsiTheme="minorHAnsi" w:cstheme="minorHAnsi"/>
          <w:sz w:val="22"/>
          <w:szCs w:val="22"/>
        </w:rPr>
      </w:pPr>
    </w:p>
    <w:p w14:paraId="68BB91AD" w14:textId="77777777" w:rsidR="002916FF" w:rsidRPr="00EE0029" w:rsidRDefault="002916FF" w:rsidP="00EE0029">
      <w:pPr>
        <w:spacing w:after="0" w:line="276" w:lineRule="auto"/>
        <w:ind w:left="318"/>
        <w:rPr>
          <w:rFonts w:cstheme="minorHAnsi"/>
          <w:i/>
        </w:rPr>
      </w:pPr>
      <w:r w:rsidRPr="00EE0029">
        <w:rPr>
          <w:rFonts w:cstheme="minorHAnsi"/>
          <w:spacing w:val="-56"/>
          <w:u w:val="single"/>
        </w:rPr>
        <w:t xml:space="preserve"> </w:t>
      </w:r>
      <w:r w:rsidRPr="00EE0029">
        <w:rPr>
          <w:rFonts w:cstheme="minorHAnsi"/>
          <w:i/>
          <w:w w:val="95"/>
          <w:u w:val="single"/>
        </w:rPr>
        <w:t>Załączniki do Umowy:</w:t>
      </w:r>
    </w:p>
    <w:p w14:paraId="7ED09613" w14:textId="52F8234D" w:rsidR="002916FF" w:rsidRPr="00EE0029" w:rsidRDefault="002916FF" w:rsidP="00EE0029">
      <w:pPr>
        <w:spacing w:after="0" w:line="276" w:lineRule="auto"/>
        <w:ind w:left="318"/>
        <w:rPr>
          <w:rFonts w:cstheme="minorHAnsi"/>
          <w:i/>
        </w:rPr>
      </w:pPr>
      <w:r w:rsidRPr="00EE0029">
        <w:rPr>
          <w:rFonts w:cstheme="minorHAnsi"/>
          <w:b/>
        </w:rPr>
        <w:t xml:space="preserve">Załącznik nr 1 - </w:t>
      </w:r>
      <w:r w:rsidR="00CF64E9" w:rsidRPr="00EE0029">
        <w:rPr>
          <w:rFonts w:cstheme="minorHAnsi"/>
          <w:i/>
        </w:rPr>
        <w:t>formularz ofertowy</w:t>
      </w:r>
      <w:r w:rsidR="00582AC2" w:rsidRPr="00EE0029">
        <w:rPr>
          <w:rFonts w:cstheme="minorHAnsi"/>
          <w:i/>
        </w:rPr>
        <w:t xml:space="preserve"> </w:t>
      </w:r>
    </w:p>
    <w:p w14:paraId="231A5D40" w14:textId="146F1439" w:rsidR="007D637B" w:rsidRDefault="007D637B" w:rsidP="00EE0029">
      <w:pPr>
        <w:spacing w:after="0" w:line="276" w:lineRule="auto"/>
        <w:ind w:left="318"/>
        <w:rPr>
          <w:rFonts w:cstheme="minorHAnsi"/>
          <w:i/>
        </w:rPr>
      </w:pPr>
      <w:r w:rsidRPr="00EE0029">
        <w:rPr>
          <w:rFonts w:cstheme="minorHAnsi"/>
          <w:b/>
        </w:rPr>
        <w:t xml:space="preserve">Załącznik nr </w:t>
      </w:r>
      <w:r w:rsidR="00CF64E9" w:rsidRPr="00EE0029">
        <w:rPr>
          <w:rFonts w:cstheme="minorHAnsi"/>
          <w:b/>
        </w:rPr>
        <w:t>2</w:t>
      </w:r>
      <w:r w:rsidRPr="00EE0029">
        <w:rPr>
          <w:rFonts w:cstheme="minorHAnsi"/>
          <w:b/>
        </w:rPr>
        <w:t xml:space="preserve"> –</w:t>
      </w:r>
      <w:r w:rsidRPr="00EE0029">
        <w:rPr>
          <w:rFonts w:cstheme="minorHAnsi"/>
          <w:i/>
        </w:rPr>
        <w:t xml:space="preserve"> </w:t>
      </w:r>
      <w:r w:rsidR="00C72913">
        <w:rPr>
          <w:rFonts w:cstheme="minorHAnsi"/>
          <w:i/>
        </w:rPr>
        <w:t>Opis przedmiotu zamówienia</w:t>
      </w:r>
      <w:r w:rsidR="0069014C">
        <w:rPr>
          <w:rFonts w:cstheme="minorHAnsi"/>
          <w:i/>
        </w:rPr>
        <w:t>/Formularz asortymentowo-cenowy</w:t>
      </w:r>
      <w:r w:rsidR="00C72913" w:rsidRPr="00EE0029">
        <w:rPr>
          <w:rFonts w:cstheme="minorHAnsi"/>
          <w:i/>
        </w:rPr>
        <w:t xml:space="preserve"> </w:t>
      </w:r>
      <w:r w:rsidR="0069014C">
        <w:rPr>
          <w:rFonts w:cstheme="minorHAnsi"/>
          <w:i/>
        </w:rPr>
        <w:t>(dokumenty złożone przez Wykonawcę wraz z ofertą)</w:t>
      </w:r>
    </w:p>
    <w:p w14:paraId="5C935308" w14:textId="1F79B1DB" w:rsidR="00BF3E03" w:rsidRPr="00EE0029" w:rsidRDefault="00BF3E03" w:rsidP="00EE0029">
      <w:pPr>
        <w:spacing w:after="0" w:line="276" w:lineRule="auto"/>
        <w:ind w:left="318"/>
        <w:rPr>
          <w:rFonts w:cstheme="minorHAnsi"/>
          <w:i/>
        </w:rPr>
      </w:pPr>
      <w:r>
        <w:rPr>
          <w:rFonts w:cstheme="minorHAnsi"/>
          <w:b/>
        </w:rPr>
        <w:t>Załącznik nr 3 –</w:t>
      </w:r>
      <w:r>
        <w:rPr>
          <w:rFonts w:cstheme="minorHAnsi"/>
          <w:i/>
        </w:rPr>
        <w:t xml:space="preserve"> </w:t>
      </w:r>
      <w:r w:rsidR="00C72913" w:rsidRPr="00C72913">
        <w:rPr>
          <w:rFonts w:cstheme="minorHAnsi"/>
          <w:i/>
        </w:rPr>
        <w:t xml:space="preserve"> </w:t>
      </w:r>
      <w:r w:rsidR="00C72913" w:rsidRPr="00EE0029">
        <w:rPr>
          <w:rFonts w:cstheme="minorHAnsi"/>
          <w:i/>
        </w:rPr>
        <w:t>wzór protokołu odbioru.</w:t>
      </w:r>
    </w:p>
    <w:p w14:paraId="45782DF3" w14:textId="77777777" w:rsidR="00FA2517" w:rsidRPr="00EE0029" w:rsidRDefault="00FA2517" w:rsidP="00EE0029">
      <w:pPr>
        <w:spacing w:after="0" w:line="276" w:lineRule="auto"/>
        <w:ind w:left="318"/>
        <w:rPr>
          <w:rFonts w:cstheme="minorHAnsi"/>
          <w:i/>
        </w:rPr>
      </w:pPr>
    </w:p>
    <w:p w14:paraId="2E87AAFB" w14:textId="77777777" w:rsidR="002916FF" w:rsidRPr="00EE0029" w:rsidRDefault="002916FF" w:rsidP="00EE0029">
      <w:pPr>
        <w:pStyle w:val="Tekstpodstawowy"/>
        <w:spacing w:line="276" w:lineRule="auto"/>
        <w:jc w:val="center"/>
        <w:rPr>
          <w:rFonts w:asciiTheme="minorHAnsi" w:hAnsiTheme="minorHAnsi" w:cstheme="minorHAnsi"/>
          <w:i/>
          <w:sz w:val="22"/>
          <w:szCs w:val="22"/>
        </w:rPr>
      </w:pPr>
    </w:p>
    <w:p w14:paraId="25B721A6" w14:textId="77777777" w:rsidR="002916FF" w:rsidRPr="00EE0029" w:rsidRDefault="002916FF" w:rsidP="00EE0029">
      <w:pPr>
        <w:pStyle w:val="Tekstpodstawowy"/>
        <w:spacing w:line="276" w:lineRule="auto"/>
        <w:rPr>
          <w:rFonts w:asciiTheme="minorHAnsi" w:hAnsiTheme="minorHAnsi" w:cstheme="minorHAnsi"/>
          <w:i/>
          <w:sz w:val="22"/>
          <w:szCs w:val="22"/>
        </w:rPr>
      </w:pPr>
    </w:p>
    <w:p w14:paraId="224584A8" w14:textId="466761D4" w:rsidR="00E245FB" w:rsidRDefault="002916FF" w:rsidP="00EA0CBF">
      <w:pPr>
        <w:tabs>
          <w:tab w:val="left" w:pos="7517"/>
        </w:tabs>
        <w:spacing w:after="0" w:line="276" w:lineRule="auto"/>
        <w:ind w:left="374"/>
        <w:rPr>
          <w:rFonts w:cstheme="minorHAnsi"/>
          <w:b/>
        </w:rPr>
      </w:pPr>
      <w:r w:rsidRPr="00EE0029">
        <w:rPr>
          <w:rFonts w:cstheme="minorHAnsi"/>
          <w:b/>
        </w:rPr>
        <w:t>ZAMAWIAJĄCY                                                                                        WYKONAW</w:t>
      </w:r>
      <w:r w:rsidR="001444C3">
        <w:rPr>
          <w:rFonts w:cstheme="minorHAnsi"/>
          <w:b/>
        </w:rPr>
        <w:t>CA</w:t>
      </w:r>
    </w:p>
    <w:p w14:paraId="0720D3FE" w14:textId="11715FD0" w:rsidR="001444C3" w:rsidRDefault="001444C3" w:rsidP="00EA0CBF">
      <w:pPr>
        <w:tabs>
          <w:tab w:val="left" w:pos="7517"/>
        </w:tabs>
        <w:spacing w:after="0" w:line="276" w:lineRule="auto"/>
        <w:ind w:left="374"/>
        <w:rPr>
          <w:rFonts w:cstheme="minorHAnsi"/>
          <w:b/>
        </w:rPr>
      </w:pPr>
    </w:p>
    <w:p w14:paraId="45756C4E" w14:textId="44C8B996" w:rsidR="001444C3" w:rsidRDefault="001444C3" w:rsidP="00EA0CBF">
      <w:pPr>
        <w:tabs>
          <w:tab w:val="left" w:pos="7517"/>
        </w:tabs>
        <w:spacing w:after="0" w:line="276" w:lineRule="auto"/>
        <w:ind w:left="374"/>
        <w:rPr>
          <w:rFonts w:cstheme="minorHAnsi"/>
          <w:b/>
        </w:rPr>
      </w:pPr>
    </w:p>
    <w:p w14:paraId="638493BF" w14:textId="7024E192" w:rsidR="001444C3" w:rsidRDefault="001444C3" w:rsidP="00EA0CBF">
      <w:pPr>
        <w:tabs>
          <w:tab w:val="left" w:pos="7517"/>
        </w:tabs>
        <w:spacing w:after="0" w:line="276" w:lineRule="auto"/>
        <w:ind w:left="374"/>
        <w:rPr>
          <w:rFonts w:cstheme="minorHAnsi"/>
          <w:b/>
        </w:rPr>
      </w:pPr>
    </w:p>
    <w:p w14:paraId="51EEA06A" w14:textId="4A8CDE72" w:rsidR="001444C3" w:rsidRDefault="001444C3" w:rsidP="00EA0CBF">
      <w:pPr>
        <w:tabs>
          <w:tab w:val="left" w:pos="7517"/>
        </w:tabs>
        <w:spacing w:after="0" w:line="276" w:lineRule="auto"/>
        <w:ind w:left="374"/>
        <w:rPr>
          <w:rFonts w:cstheme="minorHAnsi"/>
          <w:b/>
        </w:rPr>
      </w:pPr>
    </w:p>
    <w:p w14:paraId="193E9063" w14:textId="1035D8B2" w:rsidR="001444C3" w:rsidRDefault="001444C3" w:rsidP="00EA0CBF">
      <w:pPr>
        <w:tabs>
          <w:tab w:val="left" w:pos="7517"/>
        </w:tabs>
        <w:spacing w:after="0" w:line="276" w:lineRule="auto"/>
        <w:ind w:left="374"/>
        <w:rPr>
          <w:rFonts w:cstheme="minorHAnsi"/>
          <w:b/>
        </w:rPr>
      </w:pPr>
    </w:p>
    <w:p w14:paraId="7CC6D703" w14:textId="733390B0" w:rsidR="001444C3" w:rsidRDefault="001444C3" w:rsidP="00EA0CBF">
      <w:pPr>
        <w:tabs>
          <w:tab w:val="left" w:pos="7517"/>
        </w:tabs>
        <w:spacing w:after="0" w:line="276" w:lineRule="auto"/>
        <w:ind w:left="374"/>
        <w:rPr>
          <w:rFonts w:cstheme="minorHAnsi"/>
          <w:b/>
        </w:rPr>
      </w:pPr>
    </w:p>
    <w:p w14:paraId="1C42A0DB" w14:textId="4321C135" w:rsidR="001444C3" w:rsidRDefault="001444C3" w:rsidP="00EA0CBF">
      <w:pPr>
        <w:tabs>
          <w:tab w:val="left" w:pos="7517"/>
        </w:tabs>
        <w:spacing w:after="0" w:line="276" w:lineRule="auto"/>
        <w:ind w:left="374"/>
        <w:rPr>
          <w:rFonts w:cstheme="minorHAnsi"/>
          <w:b/>
        </w:rPr>
      </w:pPr>
    </w:p>
    <w:p w14:paraId="00FDEB52" w14:textId="28394CD5" w:rsidR="001444C3" w:rsidRDefault="001444C3" w:rsidP="00EA0CBF">
      <w:pPr>
        <w:tabs>
          <w:tab w:val="left" w:pos="7517"/>
        </w:tabs>
        <w:spacing w:after="0" w:line="276" w:lineRule="auto"/>
        <w:ind w:left="374"/>
        <w:rPr>
          <w:rFonts w:cstheme="minorHAnsi"/>
          <w:b/>
        </w:rPr>
      </w:pPr>
    </w:p>
    <w:p w14:paraId="39454905" w14:textId="77777777" w:rsidR="001444C3" w:rsidRPr="00EA0CBF" w:rsidRDefault="001444C3" w:rsidP="00EA0CBF">
      <w:pPr>
        <w:tabs>
          <w:tab w:val="left" w:pos="7517"/>
        </w:tabs>
        <w:spacing w:after="0" w:line="276" w:lineRule="auto"/>
        <w:ind w:left="374"/>
        <w:rPr>
          <w:rFonts w:cstheme="minorHAnsi"/>
          <w:b/>
        </w:rPr>
      </w:pPr>
    </w:p>
    <w:p w14:paraId="2130DE31" w14:textId="77777777" w:rsidR="00D722B3" w:rsidRDefault="00D722B3" w:rsidP="00BF69C5">
      <w:pPr>
        <w:spacing w:after="0" w:line="276" w:lineRule="auto"/>
        <w:ind w:left="118"/>
        <w:jc w:val="right"/>
        <w:rPr>
          <w:rFonts w:cstheme="minorHAnsi"/>
          <w:b/>
          <w:bCs/>
          <w:i/>
        </w:rPr>
      </w:pPr>
    </w:p>
    <w:p w14:paraId="347E91D7" w14:textId="77777777" w:rsidR="00D722B3" w:rsidRDefault="00D722B3" w:rsidP="00BF69C5">
      <w:pPr>
        <w:spacing w:after="0" w:line="276" w:lineRule="auto"/>
        <w:ind w:left="118"/>
        <w:jc w:val="right"/>
        <w:rPr>
          <w:rFonts w:cstheme="minorHAnsi"/>
          <w:b/>
          <w:bCs/>
          <w:i/>
        </w:rPr>
      </w:pPr>
    </w:p>
    <w:p w14:paraId="0038B5F9" w14:textId="77777777" w:rsidR="00D722B3" w:rsidRDefault="00D722B3" w:rsidP="00BF69C5">
      <w:pPr>
        <w:spacing w:after="0" w:line="276" w:lineRule="auto"/>
        <w:ind w:left="118"/>
        <w:jc w:val="right"/>
        <w:rPr>
          <w:rFonts w:cstheme="minorHAnsi"/>
          <w:b/>
          <w:bCs/>
          <w:i/>
        </w:rPr>
      </w:pPr>
    </w:p>
    <w:p w14:paraId="7D6ADCB4" w14:textId="77777777" w:rsidR="00D722B3" w:rsidRDefault="00D722B3" w:rsidP="00BF69C5">
      <w:pPr>
        <w:spacing w:after="0" w:line="276" w:lineRule="auto"/>
        <w:ind w:left="118"/>
        <w:jc w:val="right"/>
        <w:rPr>
          <w:rFonts w:cstheme="minorHAnsi"/>
          <w:b/>
          <w:bCs/>
          <w:i/>
        </w:rPr>
      </w:pPr>
    </w:p>
    <w:p w14:paraId="066D62DC" w14:textId="1AA9C157" w:rsidR="007D637B" w:rsidRPr="00432A3F" w:rsidRDefault="00A11B77" w:rsidP="00BF69C5">
      <w:pPr>
        <w:spacing w:after="0" w:line="276" w:lineRule="auto"/>
        <w:ind w:left="118"/>
        <w:jc w:val="right"/>
        <w:rPr>
          <w:rFonts w:cstheme="minorHAnsi"/>
          <w:b/>
          <w:bCs/>
          <w:i/>
          <w:color w:val="FF0000"/>
        </w:rPr>
      </w:pPr>
      <w:bookmarkStart w:id="2" w:name="_GoBack"/>
      <w:bookmarkEnd w:id="2"/>
      <w:r w:rsidRPr="00432A3F">
        <w:rPr>
          <w:rFonts w:cstheme="minorHAnsi"/>
          <w:b/>
          <w:bCs/>
          <w:i/>
        </w:rPr>
        <w:lastRenderedPageBreak/>
        <w:t xml:space="preserve">Załącznik nr </w:t>
      </w:r>
      <w:r w:rsidR="007262B9">
        <w:rPr>
          <w:rFonts w:cstheme="minorHAnsi"/>
          <w:b/>
          <w:bCs/>
          <w:i/>
        </w:rPr>
        <w:t>3</w:t>
      </w:r>
      <w:r w:rsidR="007262B9" w:rsidRPr="00432A3F">
        <w:rPr>
          <w:rFonts w:cstheme="minorHAnsi"/>
          <w:b/>
          <w:bCs/>
          <w:i/>
        </w:rPr>
        <w:t xml:space="preserve"> </w:t>
      </w:r>
      <w:r w:rsidRPr="00432A3F">
        <w:rPr>
          <w:rFonts w:cstheme="minorHAnsi"/>
          <w:b/>
          <w:bCs/>
          <w:i/>
        </w:rPr>
        <w:t>do Umowy</w:t>
      </w:r>
    </w:p>
    <w:p w14:paraId="675E9B09" w14:textId="77777777" w:rsidR="00432A3F" w:rsidRDefault="00432A3F" w:rsidP="00EE0029">
      <w:pPr>
        <w:spacing w:after="0" w:line="276" w:lineRule="auto"/>
        <w:ind w:left="4956"/>
        <w:jc w:val="center"/>
        <w:rPr>
          <w:rFonts w:cstheme="minorHAnsi"/>
        </w:rPr>
      </w:pPr>
    </w:p>
    <w:p w14:paraId="2D76562F" w14:textId="654D73C1" w:rsidR="007D637B" w:rsidRPr="00EE0029" w:rsidRDefault="007D637B" w:rsidP="00EE0029">
      <w:pPr>
        <w:spacing w:after="0" w:line="276" w:lineRule="auto"/>
        <w:ind w:left="4956"/>
        <w:jc w:val="center"/>
        <w:rPr>
          <w:rFonts w:cstheme="minorHAnsi"/>
        </w:rPr>
      </w:pPr>
      <w:r w:rsidRPr="00EE0029">
        <w:rPr>
          <w:rFonts w:cstheme="minorHAnsi"/>
        </w:rPr>
        <w:t xml:space="preserve">Warszawa, dnia ………………..   </w:t>
      </w:r>
    </w:p>
    <w:p w14:paraId="2FD50EC2" w14:textId="77777777" w:rsidR="007D637B" w:rsidRPr="00EE0029" w:rsidRDefault="007D637B" w:rsidP="00EE0029">
      <w:pPr>
        <w:spacing w:after="0" w:line="276" w:lineRule="auto"/>
        <w:ind w:left="118"/>
        <w:jc w:val="center"/>
        <w:rPr>
          <w:rFonts w:cstheme="minorHAnsi"/>
        </w:rPr>
      </w:pPr>
      <w:r w:rsidRPr="00EE0029">
        <w:rPr>
          <w:rFonts w:cstheme="minorHAnsi"/>
        </w:rPr>
        <w:t xml:space="preserve">  </w:t>
      </w:r>
    </w:p>
    <w:p w14:paraId="1BA3FF79" w14:textId="77777777" w:rsidR="007D637B" w:rsidRPr="00EE0029" w:rsidRDefault="00760592" w:rsidP="00EE0029">
      <w:pPr>
        <w:spacing w:after="0" w:line="276" w:lineRule="auto"/>
        <w:ind w:left="118"/>
        <w:jc w:val="center"/>
        <w:rPr>
          <w:rFonts w:cstheme="minorHAnsi"/>
          <w:i/>
        </w:rPr>
      </w:pPr>
      <w:r w:rsidRPr="00EE0029">
        <w:rPr>
          <w:rFonts w:cstheme="minorHAnsi"/>
          <w:i/>
        </w:rPr>
        <w:t>(WZÓR)</w:t>
      </w:r>
      <w:r w:rsidR="007D637B" w:rsidRPr="00EE0029">
        <w:rPr>
          <w:rFonts w:cstheme="minorHAnsi"/>
          <w:i/>
        </w:rPr>
        <w:t xml:space="preserve"> </w:t>
      </w:r>
    </w:p>
    <w:p w14:paraId="7D8C7402" w14:textId="77777777" w:rsidR="007D637B" w:rsidRPr="00EE0029" w:rsidRDefault="007D637B" w:rsidP="00EE0029">
      <w:pPr>
        <w:spacing w:after="0" w:line="276" w:lineRule="auto"/>
        <w:ind w:left="118"/>
        <w:jc w:val="center"/>
        <w:rPr>
          <w:rFonts w:cstheme="minorHAnsi"/>
          <w:b/>
        </w:rPr>
      </w:pPr>
      <w:r w:rsidRPr="00EE0029">
        <w:rPr>
          <w:rFonts w:cstheme="minorHAnsi"/>
          <w:b/>
        </w:rPr>
        <w:t xml:space="preserve">PROTOKÓŁ ODBIORU NR ………………………………… </w:t>
      </w:r>
    </w:p>
    <w:p w14:paraId="36E31FE6" w14:textId="77777777" w:rsidR="00432A3F" w:rsidRDefault="00432A3F" w:rsidP="00EE0029">
      <w:pPr>
        <w:spacing w:after="0" w:line="276" w:lineRule="auto"/>
        <w:ind w:left="118"/>
        <w:rPr>
          <w:rFonts w:cstheme="minorHAnsi"/>
        </w:rPr>
      </w:pPr>
    </w:p>
    <w:p w14:paraId="104B73A1" w14:textId="336EA600" w:rsidR="007D637B" w:rsidRPr="00EE0029" w:rsidRDefault="007D637B" w:rsidP="00EE0029">
      <w:pPr>
        <w:spacing w:after="0" w:line="276" w:lineRule="auto"/>
        <w:ind w:left="118"/>
        <w:rPr>
          <w:rFonts w:cstheme="minorHAnsi"/>
        </w:rPr>
      </w:pPr>
      <w:r w:rsidRPr="00EE0029">
        <w:rPr>
          <w:rFonts w:cstheme="minorHAnsi"/>
        </w:rPr>
        <w:t>Zgodnie z umową nr …………………… zawartą w Warszawie w dniu …..…………. pomiędzy:    Narodowym Instytutem Zdrowia Publicznego - Państwowym Zakładem Higieny, ul. Chocimska 24, 00-791 Warszawa (Zamawiający), a ………………………, ul. ………………………………  (Wykonawca),</w:t>
      </w:r>
    </w:p>
    <w:p w14:paraId="399FA78D" w14:textId="77777777" w:rsidR="007D637B" w:rsidRPr="00EE0029" w:rsidRDefault="007D637B" w:rsidP="00EE0029">
      <w:pPr>
        <w:spacing w:after="0" w:line="276" w:lineRule="auto"/>
        <w:ind w:left="118"/>
        <w:rPr>
          <w:rFonts w:cstheme="minorHAnsi"/>
        </w:rPr>
      </w:pPr>
      <w:r w:rsidRPr="00EE0029">
        <w:rPr>
          <w:rFonts w:cstheme="minorHAnsi"/>
        </w:rPr>
        <w:t xml:space="preserve">w dniu ………………  odebrano następujące dostawy obejmujące Przedmiot Umowy </w:t>
      </w:r>
      <w:r w:rsidRPr="00EE0029">
        <w:rPr>
          <w:rFonts w:cstheme="minorHAnsi"/>
          <w:i/>
        </w:rPr>
        <w:t>(wpisać nazwy dostarczonego asortymentu oraz ilość)</w:t>
      </w:r>
      <w:r w:rsidRPr="00EE0029">
        <w:rPr>
          <w:rFonts w:cstheme="minorHAnsi"/>
        </w:rPr>
        <w:t xml:space="preserve">: ...............................................................................................................................................................................................................................................................................................................................................................……………………………………………… </w:t>
      </w:r>
    </w:p>
    <w:p w14:paraId="3CEBB1AD" w14:textId="77777777" w:rsidR="007D637B" w:rsidRPr="00EE0029" w:rsidRDefault="007D637B" w:rsidP="00EE0029">
      <w:pPr>
        <w:spacing w:after="0" w:line="276" w:lineRule="auto"/>
        <w:ind w:left="118"/>
        <w:rPr>
          <w:rFonts w:cstheme="minorHAnsi"/>
        </w:rPr>
      </w:pPr>
      <w:r w:rsidRPr="00EE0029">
        <w:rPr>
          <w:rFonts w:cstheme="minorHAnsi"/>
        </w:rPr>
        <w:t xml:space="preserve">UWAGI: .................................................................................................................................................................................................................................................................................................................................................................................................................................................................................................................................................................................... </w:t>
      </w:r>
    </w:p>
    <w:p w14:paraId="390C1171" w14:textId="77777777" w:rsidR="007D637B" w:rsidRPr="00EE0029" w:rsidRDefault="007D637B" w:rsidP="00EE0029">
      <w:pPr>
        <w:spacing w:after="0" w:line="276" w:lineRule="auto"/>
        <w:ind w:left="118"/>
        <w:rPr>
          <w:rFonts w:cstheme="minorHAnsi"/>
        </w:rPr>
      </w:pPr>
      <w:r w:rsidRPr="00EE0029">
        <w:rPr>
          <w:rFonts w:cstheme="minorHAnsi"/>
        </w:rPr>
        <w:t xml:space="preserve">Zamawiający nie wnosi zastrzeżeń co do zakresu, jakości i terminowości wykonanych dostaw. *    </w:t>
      </w:r>
    </w:p>
    <w:p w14:paraId="1F05DC7E" w14:textId="77777777" w:rsidR="007D637B" w:rsidRPr="00EE0029" w:rsidRDefault="007D637B" w:rsidP="00EE0029">
      <w:pPr>
        <w:spacing w:after="0" w:line="276" w:lineRule="auto"/>
        <w:ind w:left="118"/>
        <w:rPr>
          <w:rFonts w:cstheme="minorHAnsi"/>
        </w:rPr>
      </w:pPr>
      <w:r w:rsidRPr="00EE0029">
        <w:rPr>
          <w:rFonts w:cstheme="minorHAnsi"/>
        </w:rPr>
        <w:t xml:space="preserve">Zamawiający wnosi następujące zastrzeżenia*:  ....................................................................................................................................................................................................................................................................................................................................................................................................................................... </w:t>
      </w:r>
    </w:p>
    <w:p w14:paraId="3EE88958" w14:textId="77777777" w:rsidR="007D637B" w:rsidRPr="00EE0029" w:rsidRDefault="007D637B" w:rsidP="00EE0029">
      <w:pPr>
        <w:spacing w:after="0" w:line="276" w:lineRule="auto"/>
        <w:ind w:left="118"/>
        <w:rPr>
          <w:rFonts w:cstheme="minorHAnsi"/>
        </w:rPr>
      </w:pPr>
      <w:r w:rsidRPr="00EE0029">
        <w:rPr>
          <w:rFonts w:cstheme="minorHAnsi"/>
        </w:rPr>
        <w:t xml:space="preserve">*- niepotrzebne skreślić  </w:t>
      </w:r>
    </w:p>
    <w:p w14:paraId="79E9B7F4" w14:textId="77777777" w:rsidR="007D637B" w:rsidRPr="00EE0029" w:rsidRDefault="007D637B" w:rsidP="00EE0029">
      <w:pPr>
        <w:spacing w:after="0" w:line="276" w:lineRule="auto"/>
        <w:ind w:left="118"/>
        <w:jc w:val="center"/>
        <w:rPr>
          <w:rFonts w:cstheme="minorHAnsi"/>
        </w:rPr>
      </w:pPr>
      <w:r w:rsidRPr="00EE0029">
        <w:rPr>
          <w:rFonts w:cstheme="minorHAnsi"/>
        </w:rPr>
        <w:t xml:space="preserve"> </w:t>
      </w:r>
    </w:p>
    <w:p w14:paraId="1642F451" w14:textId="77777777" w:rsidR="002916FF" w:rsidRPr="00EE0029" w:rsidRDefault="007D637B" w:rsidP="00EE0029">
      <w:pPr>
        <w:spacing w:after="0" w:line="276" w:lineRule="auto"/>
        <w:ind w:left="118"/>
        <w:rPr>
          <w:rFonts w:cstheme="minorHAnsi"/>
        </w:rPr>
      </w:pPr>
      <w:r w:rsidRPr="00EE0029">
        <w:rPr>
          <w:rFonts w:cstheme="minorHAnsi"/>
        </w:rPr>
        <w:t xml:space="preserve"> W imieniu Zamawiającego:       </w:t>
      </w:r>
      <w:r w:rsidRPr="00EE0029">
        <w:rPr>
          <w:rFonts w:cstheme="minorHAnsi"/>
        </w:rPr>
        <w:tab/>
      </w:r>
      <w:r w:rsidRPr="00EE0029">
        <w:rPr>
          <w:rFonts w:cstheme="minorHAnsi"/>
        </w:rPr>
        <w:tab/>
      </w:r>
      <w:r w:rsidRPr="00EE0029">
        <w:rPr>
          <w:rFonts w:cstheme="minorHAnsi"/>
        </w:rPr>
        <w:tab/>
      </w:r>
      <w:r w:rsidRPr="00EE0029">
        <w:rPr>
          <w:rFonts w:cstheme="minorHAnsi"/>
        </w:rPr>
        <w:tab/>
        <w:t xml:space="preserve">W imieniu Wykonawcy:  </w:t>
      </w:r>
    </w:p>
    <w:sectPr w:rsidR="002916FF" w:rsidRPr="00EE0029" w:rsidSect="00891E2F">
      <w:headerReference w:type="default" r:id="rId8"/>
      <w:pgSz w:w="11906" w:h="16838"/>
      <w:pgMar w:top="1701" w:right="1133"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538A" w14:textId="77777777" w:rsidR="007C5572" w:rsidRDefault="007C5572" w:rsidP="002916FF">
      <w:pPr>
        <w:spacing w:after="0" w:line="240" w:lineRule="auto"/>
      </w:pPr>
      <w:r>
        <w:separator/>
      </w:r>
    </w:p>
  </w:endnote>
  <w:endnote w:type="continuationSeparator" w:id="0">
    <w:p w14:paraId="1DF47F72" w14:textId="77777777" w:rsidR="007C5572" w:rsidRDefault="007C5572" w:rsidP="0029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AEC8" w14:textId="77777777" w:rsidR="007C5572" w:rsidRDefault="007C5572" w:rsidP="002916FF">
      <w:pPr>
        <w:spacing w:after="0" w:line="240" w:lineRule="auto"/>
      </w:pPr>
      <w:r>
        <w:separator/>
      </w:r>
    </w:p>
  </w:footnote>
  <w:footnote w:type="continuationSeparator" w:id="0">
    <w:p w14:paraId="51D44888" w14:textId="77777777" w:rsidR="007C5572" w:rsidRDefault="007C5572" w:rsidP="00291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B4ED" w14:textId="77777777" w:rsidR="006A2401" w:rsidRDefault="006A2401" w:rsidP="00E4728B">
    <w:pPr>
      <w:pStyle w:val="Nagwek"/>
      <w:tabs>
        <w:tab w:val="clear" w:pos="4536"/>
        <w:tab w:val="clear" w:pos="9072"/>
        <w:tab w:val="left" w:pos="1260"/>
      </w:tabs>
    </w:pPr>
    <w:r>
      <w:rPr>
        <w:noProof/>
        <w:lang w:eastAsia="pl-PL"/>
      </w:rPr>
      <w:drawing>
        <wp:anchor distT="0" distB="0" distL="0" distR="0" simplePos="0" relativeHeight="251661312" behindDoc="1" locked="0" layoutInCell="1" allowOverlap="1" wp14:anchorId="16655C39" wp14:editId="498FC6E1">
          <wp:simplePos x="0" y="0"/>
          <wp:positionH relativeFrom="page">
            <wp:posOffset>4509770</wp:posOffset>
          </wp:positionH>
          <wp:positionV relativeFrom="page">
            <wp:posOffset>400685</wp:posOffset>
          </wp:positionV>
          <wp:extent cx="1571297" cy="485139"/>
          <wp:effectExtent l="0" t="0" r="0" b="0"/>
          <wp:wrapNone/>
          <wp:docPr id="3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 cstate="print"/>
                  <a:stretch>
                    <a:fillRect/>
                  </a:stretch>
                </pic:blipFill>
                <pic:spPr>
                  <a:xfrm>
                    <a:off x="0" y="0"/>
                    <a:ext cx="1571297" cy="485139"/>
                  </a:xfrm>
                  <a:prstGeom prst="rect">
                    <a:avLst/>
                  </a:prstGeom>
                </pic:spPr>
              </pic:pic>
            </a:graphicData>
          </a:graphic>
        </wp:anchor>
      </w:drawing>
    </w:r>
    <w:r>
      <w:rPr>
        <w:noProof/>
        <w:lang w:eastAsia="pl-PL"/>
      </w:rPr>
      <w:drawing>
        <wp:anchor distT="0" distB="0" distL="0" distR="0" simplePos="0" relativeHeight="251659264" behindDoc="1" locked="0" layoutInCell="1" allowOverlap="1" wp14:anchorId="2BCD8D37" wp14:editId="07AF4AE7">
          <wp:simplePos x="0" y="0"/>
          <wp:positionH relativeFrom="margin">
            <wp:posOffset>-238125</wp:posOffset>
          </wp:positionH>
          <wp:positionV relativeFrom="topMargin">
            <wp:posOffset>387350</wp:posOffset>
          </wp:positionV>
          <wp:extent cx="3133343" cy="694944"/>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2" cstate="print"/>
                  <a:stretch>
                    <a:fillRect/>
                  </a:stretch>
                </pic:blipFill>
                <pic:spPr>
                  <a:xfrm>
                    <a:off x="0" y="0"/>
                    <a:ext cx="3133343" cy="694944"/>
                  </a:xfrm>
                  <a:prstGeom prst="rect">
                    <a:avLst/>
                  </a:prstGeom>
                </pic:spPr>
              </pic:pic>
            </a:graphicData>
          </a:graphic>
        </wp:anchor>
      </w:drawing>
    </w:r>
    <w:r>
      <w:rPr>
        <w:noProof/>
        <w:lang w:eastAsia="pl-PL"/>
      </w:rPr>
      <w:drawing>
        <wp:anchor distT="0" distB="0" distL="0" distR="0" simplePos="0" relativeHeight="251663360" behindDoc="1" locked="0" layoutInCell="1" allowOverlap="1" wp14:anchorId="6AD9442D" wp14:editId="2C195E65">
          <wp:simplePos x="0" y="0"/>
          <wp:positionH relativeFrom="margin">
            <wp:posOffset>5367020</wp:posOffset>
          </wp:positionH>
          <wp:positionV relativeFrom="page">
            <wp:posOffset>553085</wp:posOffset>
          </wp:positionV>
          <wp:extent cx="822906" cy="179064"/>
          <wp:effectExtent l="0" t="0" r="0" b="0"/>
          <wp:wrapNone/>
          <wp:docPr id="3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3" cstate="print"/>
                  <a:stretch>
                    <a:fillRect/>
                  </a:stretch>
                </pic:blipFill>
                <pic:spPr>
                  <a:xfrm>
                    <a:off x="0" y="0"/>
                    <a:ext cx="822906" cy="179064"/>
                  </a:xfrm>
                  <a:prstGeom prst="rect">
                    <a:avLst/>
                  </a:prstGeom>
                </pic:spPr>
              </pic:pic>
            </a:graphicData>
          </a:graphic>
        </wp:anchor>
      </w:drawing>
    </w:r>
    <w:r>
      <w:tab/>
    </w:r>
  </w:p>
  <w:p w14:paraId="140AA5EB" w14:textId="77777777" w:rsidR="006A2401" w:rsidRDefault="006A2401" w:rsidP="002916FF">
    <w:pPr>
      <w:pStyle w:val="Nagwek"/>
      <w:jc w:val="center"/>
    </w:pPr>
    <w:r>
      <w:tab/>
    </w:r>
  </w:p>
  <w:p w14:paraId="778BD639" w14:textId="77777777" w:rsidR="006A2401" w:rsidRDefault="006A2401">
    <w:pPr>
      <w:pStyle w:val="Nagwek"/>
    </w:pPr>
  </w:p>
  <w:p w14:paraId="4AA64F34" w14:textId="77777777" w:rsidR="006A2401" w:rsidRDefault="006A2401">
    <w:pPr>
      <w:pStyle w:val="Nagwek"/>
    </w:pPr>
  </w:p>
  <w:p w14:paraId="69395987" w14:textId="7F979FB0" w:rsidR="006A2401" w:rsidRDefault="006A2401">
    <w:pPr>
      <w:pStyle w:val="Nagwek"/>
    </w:pPr>
    <w:r>
      <w:t>Znak sprawy: A-AZ-22-</w:t>
    </w:r>
    <w:r w:rsidR="00D722B3">
      <w:t>53</w:t>
    </w:r>
    <w:r>
      <w:t>/</w:t>
    </w:r>
    <w:r w:rsidR="00D722B3">
      <w:t>11</w:t>
    </w:r>
    <w:r>
      <w:t>/20</w:t>
    </w:r>
    <w:r>
      <w:tab/>
    </w:r>
    <w:r>
      <w:tab/>
    </w:r>
  </w:p>
  <w:p w14:paraId="582C6F80" w14:textId="77777777" w:rsidR="006A2401" w:rsidRDefault="006A24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005"/>
    <w:multiLevelType w:val="multilevel"/>
    <w:tmpl w:val="A2566CE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FD24CA"/>
    <w:multiLevelType w:val="multilevel"/>
    <w:tmpl w:val="6D7223A6"/>
    <w:lvl w:ilvl="0">
      <w:start w:val="1"/>
      <w:numFmt w:val="decimal"/>
      <w:lvlText w:val="%1)"/>
      <w:lvlJc w:val="left"/>
      <w:pPr>
        <w:ind w:left="0" w:firstLine="0"/>
      </w:pPr>
      <w:rPr>
        <w:rFonts w:asciiTheme="minorHAnsi" w:eastAsia="Tahoma" w:hAnsiTheme="minorHAnsi" w:cstheme="minorHAnsi"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6959E8"/>
    <w:multiLevelType w:val="hybridMultilevel"/>
    <w:tmpl w:val="DAA4433E"/>
    <w:lvl w:ilvl="0" w:tplc="FA6E1118">
      <w:start w:val="1"/>
      <w:numFmt w:val="decimal"/>
      <w:lvlText w:val="%1."/>
      <w:lvlJc w:val="left"/>
      <w:pPr>
        <w:ind w:left="746" w:hanging="428"/>
      </w:pPr>
      <w:rPr>
        <w:rFonts w:asciiTheme="minorHAnsi" w:hAnsiTheme="minorHAnsi" w:cstheme="minorHAnsi" w:hint="default"/>
        <w:spacing w:val="-4"/>
        <w:w w:val="79"/>
        <w:sz w:val="22"/>
        <w:szCs w:val="22"/>
        <w:lang w:val="pl-PL" w:eastAsia="pl-PL" w:bidi="pl-PL"/>
      </w:rPr>
    </w:lvl>
    <w:lvl w:ilvl="1" w:tplc="5F2EE0D6">
      <w:numFmt w:val="bullet"/>
      <w:lvlText w:val="•"/>
      <w:lvlJc w:val="left"/>
      <w:pPr>
        <w:ind w:left="1636" w:hanging="428"/>
      </w:pPr>
      <w:rPr>
        <w:rFonts w:hint="default"/>
        <w:lang w:val="pl-PL" w:eastAsia="pl-PL" w:bidi="pl-PL"/>
      </w:rPr>
    </w:lvl>
    <w:lvl w:ilvl="2" w:tplc="0680CF90">
      <w:numFmt w:val="bullet"/>
      <w:lvlText w:val="•"/>
      <w:lvlJc w:val="left"/>
      <w:pPr>
        <w:ind w:left="2533" w:hanging="428"/>
      </w:pPr>
      <w:rPr>
        <w:rFonts w:hint="default"/>
        <w:lang w:val="pl-PL" w:eastAsia="pl-PL" w:bidi="pl-PL"/>
      </w:rPr>
    </w:lvl>
    <w:lvl w:ilvl="3" w:tplc="3D484E70">
      <w:numFmt w:val="bullet"/>
      <w:lvlText w:val="•"/>
      <w:lvlJc w:val="left"/>
      <w:pPr>
        <w:ind w:left="3429" w:hanging="428"/>
      </w:pPr>
      <w:rPr>
        <w:rFonts w:hint="default"/>
        <w:lang w:val="pl-PL" w:eastAsia="pl-PL" w:bidi="pl-PL"/>
      </w:rPr>
    </w:lvl>
    <w:lvl w:ilvl="4" w:tplc="8CC26EC4">
      <w:numFmt w:val="bullet"/>
      <w:lvlText w:val="•"/>
      <w:lvlJc w:val="left"/>
      <w:pPr>
        <w:ind w:left="4326" w:hanging="428"/>
      </w:pPr>
      <w:rPr>
        <w:rFonts w:hint="default"/>
        <w:lang w:val="pl-PL" w:eastAsia="pl-PL" w:bidi="pl-PL"/>
      </w:rPr>
    </w:lvl>
    <w:lvl w:ilvl="5" w:tplc="BE3443B2">
      <w:numFmt w:val="bullet"/>
      <w:lvlText w:val="•"/>
      <w:lvlJc w:val="left"/>
      <w:pPr>
        <w:ind w:left="5223" w:hanging="428"/>
      </w:pPr>
      <w:rPr>
        <w:rFonts w:hint="default"/>
        <w:lang w:val="pl-PL" w:eastAsia="pl-PL" w:bidi="pl-PL"/>
      </w:rPr>
    </w:lvl>
    <w:lvl w:ilvl="6" w:tplc="7DDE4182">
      <w:numFmt w:val="bullet"/>
      <w:lvlText w:val="•"/>
      <w:lvlJc w:val="left"/>
      <w:pPr>
        <w:ind w:left="6119" w:hanging="428"/>
      </w:pPr>
      <w:rPr>
        <w:rFonts w:hint="default"/>
        <w:lang w:val="pl-PL" w:eastAsia="pl-PL" w:bidi="pl-PL"/>
      </w:rPr>
    </w:lvl>
    <w:lvl w:ilvl="7" w:tplc="AE6880F8">
      <w:numFmt w:val="bullet"/>
      <w:lvlText w:val="•"/>
      <w:lvlJc w:val="left"/>
      <w:pPr>
        <w:ind w:left="7016" w:hanging="428"/>
      </w:pPr>
      <w:rPr>
        <w:rFonts w:hint="default"/>
        <w:lang w:val="pl-PL" w:eastAsia="pl-PL" w:bidi="pl-PL"/>
      </w:rPr>
    </w:lvl>
    <w:lvl w:ilvl="8" w:tplc="50788A4A">
      <w:numFmt w:val="bullet"/>
      <w:lvlText w:val="•"/>
      <w:lvlJc w:val="left"/>
      <w:pPr>
        <w:ind w:left="7913" w:hanging="428"/>
      </w:pPr>
      <w:rPr>
        <w:rFonts w:hint="default"/>
        <w:lang w:val="pl-PL" w:eastAsia="pl-PL" w:bidi="pl-PL"/>
      </w:rPr>
    </w:lvl>
  </w:abstractNum>
  <w:abstractNum w:abstractNumId="3" w15:restartNumberingAfterBreak="0">
    <w:nsid w:val="2F7F6427"/>
    <w:multiLevelType w:val="hybridMultilevel"/>
    <w:tmpl w:val="EF10C54A"/>
    <w:lvl w:ilvl="0" w:tplc="5E5EC83C">
      <w:start w:val="1"/>
      <w:numFmt w:val="decimal"/>
      <w:lvlText w:val="%1)"/>
      <w:lvlJc w:val="left"/>
      <w:pPr>
        <w:ind w:left="558" w:hanging="360"/>
      </w:pPr>
      <w:rPr>
        <w:rFonts w:asciiTheme="minorHAnsi" w:eastAsia="Arial" w:hAnsiTheme="minorHAnsi" w:cstheme="minorHAnsi" w:hint="default"/>
        <w:w w:val="79"/>
        <w:sz w:val="22"/>
        <w:szCs w:val="22"/>
        <w:lang w:val="pl-PL" w:eastAsia="pl-PL" w:bidi="pl-PL"/>
      </w:rPr>
    </w:lvl>
    <w:lvl w:ilvl="1" w:tplc="965E41A6">
      <w:numFmt w:val="bullet"/>
      <w:lvlText w:val="•"/>
      <w:lvlJc w:val="left"/>
      <w:pPr>
        <w:ind w:left="2158" w:hanging="428"/>
      </w:pPr>
      <w:rPr>
        <w:rFonts w:hint="default"/>
        <w:lang w:val="pl-PL" w:eastAsia="pl-PL" w:bidi="pl-PL"/>
      </w:rPr>
    </w:lvl>
    <w:lvl w:ilvl="2" w:tplc="C770C86C">
      <w:numFmt w:val="bullet"/>
      <w:lvlText w:val="•"/>
      <w:lvlJc w:val="left"/>
      <w:pPr>
        <w:ind w:left="2997" w:hanging="428"/>
      </w:pPr>
      <w:rPr>
        <w:rFonts w:hint="default"/>
        <w:lang w:val="pl-PL" w:eastAsia="pl-PL" w:bidi="pl-PL"/>
      </w:rPr>
    </w:lvl>
    <w:lvl w:ilvl="3" w:tplc="71FEB848">
      <w:numFmt w:val="bullet"/>
      <w:lvlText w:val="•"/>
      <w:lvlJc w:val="left"/>
      <w:pPr>
        <w:ind w:left="3835" w:hanging="428"/>
      </w:pPr>
      <w:rPr>
        <w:rFonts w:hint="default"/>
        <w:lang w:val="pl-PL" w:eastAsia="pl-PL" w:bidi="pl-PL"/>
      </w:rPr>
    </w:lvl>
    <w:lvl w:ilvl="4" w:tplc="414C6A10">
      <w:numFmt w:val="bullet"/>
      <w:lvlText w:val="•"/>
      <w:lvlJc w:val="left"/>
      <w:pPr>
        <w:ind w:left="4674" w:hanging="428"/>
      </w:pPr>
      <w:rPr>
        <w:rFonts w:hint="default"/>
        <w:lang w:val="pl-PL" w:eastAsia="pl-PL" w:bidi="pl-PL"/>
      </w:rPr>
    </w:lvl>
    <w:lvl w:ilvl="5" w:tplc="66D6AC8A">
      <w:numFmt w:val="bullet"/>
      <w:lvlText w:val="•"/>
      <w:lvlJc w:val="left"/>
      <w:pPr>
        <w:ind w:left="5513" w:hanging="428"/>
      </w:pPr>
      <w:rPr>
        <w:rFonts w:hint="default"/>
        <w:lang w:val="pl-PL" w:eastAsia="pl-PL" w:bidi="pl-PL"/>
      </w:rPr>
    </w:lvl>
    <w:lvl w:ilvl="6" w:tplc="D12C3414">
      <w:numFmt w:val="bullet"/>
      <w:lvlText w:val="•"/>
      <w:lvlJc w:val="left"/>
      <w:pPr>
        <w:ind w:left="6351" w:hanging="428"/>
      </w:pPr>
      <w:rPr>
        <w:rFonts w:hint="default"/>
        <w:lang w:val="pl-PL" w:eastAsia="pl-PL" w:bidi="pl-PL"/>
      </w:rPr>
    </w:lvl>
    <w:lvl w:ilvl="7" w:tplc="5E9E64D4">
      <w:numFmt w:val="bullet"/>
      <w:lvlText w:val="•"/>
      <w:lvlJc w:val="left"/>
      <w:pPr>
        <w:ind w:left="7190" w:hanging="428"/>
      </w:pPr>
      <w:rPr>
        <w:rFonts w:hint="default"/>
        <w:lang w:val="pl-PL" w:eastAsia="pl-PL" w:bidi="pl-PL"/>
      </w:rPr>
    </w:lvl>
    <w:lvl w:ilvl="8" w:tplc="A26A50E0">
      <w:numFmt w:val="bullet"/>
      <w:lvlText w:val="•"/>
      <w:lvlJc w:val="left"/>
      <w:pPr>
        <w:ind w:left="8029" w:hanging="428"/>
      </w:pPr>
      <w:rPr>
        <w:rFonts w:hint="default"/>
        <w:lang w:val="pl-PL" w:eastAsia="pl-PL" w:bidi="pl-PL"/>
      </w:rPr>
    </w:lvl>
  </w:abstractNum>
  <w:abstractNum w:abstractNumId="4" w15:restartNumberingAfterBreak="0">
    <w:nsid w:val="3C4A215A"/>
    <w:multiLevelType w:val="hybridMultilevel"/>
    <w:tmpl w:val="5FB06858"/>
    <w:lvl w:ilvl="0" w:tplc="5372ABCE">
      <w:start w:val="1"/>
      <w:numFmt w:val="decimal"/>
      <w:lvlText w:val="%1)"/>
      <w:lvlJc w:val="left"/>
      <w:pPr>
        <w:ind w:left="1620" w:hanging="360"/>
      </w:pPr>
      <w:rPr>
        <w:sz w:val="22"/>
        <w:szCs w:val="22"/>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 w15:restartNumberingAfterBreak="0">
    <w:nsid w:val="448D1ED7"/>
    <w:multiLevelType w:val="hybridMultilevel"/>
    <w:tmpl w:val="65F00020"/>
    <w:lvl w:ilvl="0" w:tplc="23B08B6A">
      <w:start w:val="1"/>
      <w:numFmt w:val="decimal"/>
      <w:lvlText w:val="%1."/>
      <w:lvlJc w:val="left"/>
      <w:pPr>
        <w:ind w:left="714" w:hanging="396"/>
      </w:pPr>
      <w:rPr>
        <w:rFonts w:asciiTheme="minorHAnsi" w:eastAsia="Times New Roman" w:hAnsiTheme="minorHAnsi" w:cstheme="minorHAnsi" w:hint="default"/>
        <w:spacing w:val="0"/>
        <w:w w:val="91"/>
        <w:sz w:val="22"/>
        <w:szCs w:val="22"/>
        <w:lang w:val="pl-PL" w:eastAsia="pl-PL" w:bidi="pl-PL"/>
      </w:rPr>
    </w:lvl>
    <w:lvl w:ilvl="1" w:tplc="7820F8E4">
      <w:numFmt w:val="bullet"/>
      <w:lvlText w:val="•"/>
      <w:lvlJc w:val="left"/>
      <w:pPr>
        <w:ind w:left="1618" w:hanging="396"/>
      </w:pPr>
      <w:rPr>
        <w:rFonts w:hint="default"/>
        <w:lang w:val="pl-PL" w:eastAsia="pl-PL" w:bidi="pl-PL"/>
      </w:rPr>
    </w:lvl>
    <w:lvl w:ilvl="2" w:tplc="07D61026">
      <w:numFmt w:val="bullet"/>
      <w:lvlText w:val="•"/>
      <w:lvlJc w:val="left"/>
      <w:pPr>
        <w:ind w:left="2517" w:hanging="396"/>
      </w:pPr>
      <w:rPr>
        <w:rFonts w:hint="default"/>
        <w:lang w:val="pl-PL" w:eastAsia="pl-PL" w:bidi="pl-PL"/>
      </w:rPr>
    </w:lvl>
    <w:lvl w:ilvl="3" w:tplc="EDCAE260">
      <w:numFmt w:val="bullet"/>
      <w:lvlText w:val="•"/>
      <w:lvlJc w:val="left"/>
      <w:pPr>
        <w:ind w:left="3415" w:hanging="396"/>
      </w:pPr>
      <w:rPr>
        <w:rFonts w:hint="default"/>
        <w:lang w:val="pl-PL" w:eastAsia="pl-PL" w:bidi="pl-PL"/>
      </w:rPr>
    </w:lvl>
    <w:lvl w:ilvl="4" w:tplc="3CC0F526">
      <w:numFmt w:val="bullet"/>
      <w:lvlText w:val="•"/>
      <w:lvlJc w:val="left"/>
      <w:pPr>
        <w:ind w:left="4314" w:hanging="396"/>
      </w:pPr>
      <w:rPr>
        <w:rFonts w:hint="default"/>
        <w:lang w:val="pl-PL" w:eastAsia="pl-PL" w:bidi="pl-PL"/>
      </w:rPr>
    </w:lvl>
    <w:lvl w:ilvl="5" w:tplc="5596E5C2">
      <w:numFmt w:val="bullet"/>
      <w:lvlText w:val="•"/>
      <w:lvlJc w:val="left"/>
      <w:pPr>
        <w:ind w:left="5213" w:hanging="396"/>
      </w:pPr>
      <w:rPr>
        <w:rFonts w:hint="default"/>
        <w:lang w:val="pl-PL" w:eastAsia="pl-PL" w:bidi="pl-PL"/>
      </w:rPr>
    </w:lvl>
    <w:lvl w:ilvl="6" w:tplc="DB48F07A">
      <w:numFmt w:val="bullet"/>
      <w:lvlText w:val="•"/>
      <w:lvlJc w:val="left"/>
      <w:pPr>
        <w:ind w:left="6111" w:hanging="396"/>
      </w:pPr>
      <w:rPr>
        <w:rFonts w:hint="default"/>
        <w:lang w:val="pl-PL" w:eastAsia="pl-PL" w:bidi="pl-PL"/>
      </w:rPr>
    </w:lvl>
    <w:lvl w:ilvl="7" w:tplc="34FACE54">
      <w:numFmt w:val="bullet"/>
      <w:lvlText w:val="•"/>
      <w:lvlJc w:val="left"/>
      <w:pPr>
        <w:ind w:left="7010" w:hanging="396"/>
      </w:pPr>
      <w:rPr>
        <w:rFonts w:hint="default"/>
        <w:lang w:val="pl-PL" w:eastAsia="pl-PL" w:bidi="pl-PL"/>
      </w:rPr>
    </w:lvl>
    <w:lvl w:ilvl="8" w:tplc="0F208F7A">
      <w:numFmt w:val="bullet"/>
      <w:lvlText w:val="•"/>
      <w:lvlJc w:val="left"/>
      <w:pPr>
        <w:ind w:left="7909" w:hanging="396"/>
      </w:pPr>
      <w:rPr>
        <w:rFonts w:hint="default"/>
        <w:lang w:val="pl-PL" w:eastAsia="pl-PL" w:bidi="pl-PL"/>
      </w:rPr>
    </w:lvl>
  </w:abstractNum>
  <w:abstractNum w:abstractNumId="6" w15:restartNumberingAfterBreak="0">
    <w:nsid w:val="44C9222E"/>
    <w:multiLevelType w:val="hybridMultilevel"/>
    <w:tmpl w:val="9D2AC16A"/>
    <w:lvl w:ilvl="0" w:tplc="3638884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D1A34BA"/>
    <w:multiLevelType w:val="multilevel"/>
    <w:tmpl w:val="0BA07852"/>
    <w:lvl w:ilvl="0">
      <w:start w:val="4"/>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BB0A02"/>
    <w:multiLevelType w:val="multilevel"/>
    <w:tmpl w:val="48B25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E711AF"/>
    <w:multiLevelType w:val="hybridMultilevel"/>
    <w:tmpl w:val="56EAE3F2"/>
    <w:lvl w:ilvl="0" w:tplc="D3FE598E">
      <w:start w:val="1"/>
      <w:numFmt w:val="decimal"/>
      <w:lvlText w:val="%1."/>
      <w:lvlJc w:val="left"/>
      <w:pPr>
        <w:ind w:left="678" w:hanging="360"/>
      </w:pPr>
      <w:rPr>
        <w:rFonts w:asciiTheme="minorHAnsi" w:eastAsia="Times New Roman" w:hAnsiTheme="minorHAnsi" w:cstheme="minorHAnsi" w:hint="default"/>
        <w:spacing w:val="-1"/>
        <w:w w:val="92"/>
        <w:sz w:val="22"/>
        <w:szCs w:val="22"/>
        <w:lang w:val="pl-PL" w:eastAsia="pl-PL" w:bidi="pl-PL"/>
      </w:rPr>
    </w:lvl>
    <w:lvl w:ilvl="1" w:tplc="4C40C5A8">
      <w:start w:val="1"/>
      <w:numFmt w:val="decimal"/>
      <w:lvlText w:val="%2)"/>
      <w:lvlJc w:val="left"/>
      <w:pPr>
        <w:ind w:left="1734" w:hanging="336"/>
      </w:pPr>
      <w:rPr>
        <w:rFonts w:asciiTheme="minorHAnsi" w:eastAsia="Times New Roman" w:hAnsiTheme="minorHAnsi" w:cstheme="minorHAnsi" w:hint="default"/>
        <w:w w:val="91"/>
        <w:sz w:val="22"/>
        <w:szCs w:val="22"/>
        <w:lang w:val="pl-PL" w:eastAsia="pl-PL" w:bidi="pl-PL"/>
      </w:rPr>
    </w:lvl>
    <w:lvl w:ilvl="2" w:tplc="B5B456E4">
      <w:numFmt w:val="bullet"/>
      <w:lvlText w:val="•"/>
      <w:lvlJc w:val="left"/>
      <w:pPr>
        <w:ind w:left="2625" w:hanging="336"/>
      </w:pPr>
      <w:rPr>
        <w:rFonts w:hint="default"/>
        <w:lang w:val="pl-PL" w:eastAsia="pl-PL" w:bidi="pl-PL"/>
      </w:rPr>
    </w:lvl>
    <w:lvl w:ilvl="3" w:tplc="BA225D84">
      <w:numFmt w:val="bullet"/>
      <w:lvlText w:val="•"/>
      <w:lvlJc w:val="left"/>
      <w:pPr>
        <w:ind w:left="3510" w:hanging="336"/>
      </w:pPr>
      <w:rPr>
        <w:rFonts w:hint="default"/>
        <w:lang w:val="pl-PL" w:eastAsia="pl-PL" w:bidi="pl-PL"/>
      </w:rPr>
    </w:lvl>
    <w:lvl w:ilvl="4" w:tplc="0144EF8C">
      <w:numFmt w:val="bullet"/>
      <w:lvlText w:val="•"/>
      <w:lvlJc w:val="left"/>
      <w:pPr>
        <w:ind w:left="4395" w:hanging="336"/>
      </w:pPr>
      <w:rPr>
        <w:rFonts w:hint="default"/>
        <w:lang w:val="pl-PL" w:eastAsia="pl-PL" w:bidi="pl-PL"/>
      </w:rPr>
    </w:lvl>
    <w:lvl w:ilvl="5" w:tplc="92DA4F14">
      <w:numFmt w:val="bullet"/>
      <w:lvlText w:val="•"/>
      <w:lvlJc w:val="left"/>
      <w:pPr>
        <w:ind w:left="5280" w:hanging="336"/>
      </w:pPr>
      <w:rPr>
        <w:rFonts w:hint="default"/>
        <w:lang w:val="pl-PL" w:eastAsia="pl-PL" w:bidi="pl-PL"/>
      </w:rPr>
    </w:lvl>
    <w:lvl w:ilvl="6" w:tplc="01FC99B8">
      <w:numFmt w:val="bullet"/>
      <w:lvlText w:val="•"/>
      <w:lvlJc w:val="left"/>
      <w:pPr>
        <w:ind w:left="6165" w:hanging="336"/>
      </w:pPr>
      <w:rPr>
        <w:rFonts w:hint="default"/>
        <w:lang w:val="pl-PL" w:eastAsia="pl-PL" w:bidi="pl-PL"/>
      </w:rPr>
    </w:lvl>
    <w:lvl w:ilvl="7" w:tplc="CC708A98">
      <w:numFmt w:val="bullet"/>
      <w:lvlText w:val="•"/>
      <w:lvlJc w:val="left"/>
      <w:pPr>
        <w:ind w:left="7050" w:hanging="336"/>
      </w:pPr>
      <w:rPr>
        <w:rFonts w:hint="default"/>
        <w:lang w:val="pl-PL" w:eastAsia="pl-PL" w:bidi="pl-PL"/>
      </w:rPr>
    </w:lvl>
    <w:lvl w:ilvl="8" w:tplc="6D3E5462">
      <w:numFmt w:val="bullet"/>
      <w:lvlText w:val="•"/>
      <w:lvlJc w:val="left"/>
      <w:pPr>
        <w:ind w:left="7936" w:hanging="336"/>
      </w:pPr>
      <w:rPr>
        <w:rFonts w:hint="default"/>
        <w:lang w:val="pl-PL" w:eastAsia="pl-PL" w:bidi="pl-PL"/>
      </w:rPr>
    </w:lvl>
  </w:abstractNum>
  <w:abstractNum w:abstractNumId="10" w15:restartNumberingAfterBreak="0">
    <w:nsid w:val="59D16CB4"/>
    <w:multiLevelType w:val="hybridMultilevel"/>
    <w:tmpl w:val="AFB897F4"/>
    <w:lvl w:ilvl="0" w:tplc="DB40DEB2">
      <w:start w:val="1"/>
      <w:numFmt w:val="decimal"/>
      <w:lvlText w:val="%1."/>
      <w:lvlJc w:val="left"/>
      <w:pPr>
        <w:ind w:left="746" w:hanging="428"/>
      </w:pPr>
      <w:rPr>
        <w:rFonts w:asciiTheme="minorHAnsi" w:eastAsia="Times New Roman" w:hAnsiTheme="minorHAnsi" w:cstheme="minorHAnsi" w:hint="default"/>
        <w:w w:val="91"/>
        <w:sz w:val="22"/>
        <w:szCs w:val="22"/>
        <w:lang w:val="pl-PL" w:eastAsia="pl-PL" w:bidi="pl-PL"/>
      </w:rPr>
    </w:lvl>
    <w:lvl w:ilvl="1" w:tplc="D1B236C6">
      <w:numFmt w:val="bullet"/>
      <w:lvlText w:val="•"/>
      <w:lvlJc w:val="left"/>
      <w:pPr>
        <w:ind w:left="1636" w:hanging="428"/>
      </w:pPr>
      <w:rPr>
        <w:rFonts w:hint="default"/>
        <w:lang w:val="pl-PL" w:eastAsia="pl-PL" w:bidi="pl-PL"/>
      </w:rPr>
    </w:lvl>
    <w:lvl w:ilvl="2" w:tplc="AA2256D6">
      <w:numFmt w:val="bullet"/>
      <w:lvlText w:val="•"/>
      <w:lvlJc w:val="left"/>
      <w:pPr>
        <w:ind w:left="2533" w:hanging="428"/>
      </w:pPr>
      <w:rPr>
        <w:rFonts w:hint="default"/>
        <w:lang w:val="pl-PL" w:eastAsia="pl-PL" w:bidi="pl-PL"/>
      </w:rPr>
    </w:lvl>
    <w:lvl w:ilvl="3" w:tplc="C096C11C">
      <w:numFmt w:val="bullet"/>
      <w:lvlText w:val="•"/>
      <w:lvlJc w:val="left"/>
      <w:pPr>
        <w:ind w:left="3429" w:hanging="428"/>
      </w:pPr>
      <w:rPr>
        <w:rFonts w:hint="default"/>
        <w:lang w:val="pl-PL" w:eastAsia="pl-PL" w:bidi="pl-PL"/>
      </w:rPr>
    </w:lvl>
    <w:lvl w:ilvl="4" w:tplc="CBAE4EFC">
      <w:numFmt w:val="bullet"/>
      <w:lvlText w:val="•"/>
      <w:lvlJc w:val="left"/>
      <w:pPr>
        <w:ind w:left="4326" w:hanging="428"/>
      </w:pPr>
      <w:rPr>
        <w:rFonts w:hint="default"/>
        <w:lang w:val="pl-PL" w:eastAsia="pl-PL" w:bidi="pl-PL"/>
      </w:rPr>
    </w:lvl>
    <w:lvl w:ilvl="5" w:tplc="9AB0ED62">
      <w:numFmt w:val="bullet"/>
      <w:lvlText w:val="•"/>
      <w:lvlJc w:val="left"/>
      <w:pPr>
        <w:ind w:left="5223" w:hanging="428"/>
      </w:pPr>
      <w:rPr>
        <w:rFonts w:hint="default"/>
        <w:lang w:val="pl-PL" w:eastAsia="pl-PL" w:bidi="pl-PL"/>
      </w:rPr>
    </w:lvl>
    <w:lvl w:ilvl="6" w:tplc="738AEE3A">
      <w:numFmt w:val="bullet"/>
      <w:lvlText w:val="•"/>
      <w:lvlJc w:val="left"/>
      <w:pPr>
        <w:ind w:left="6119" w:hanging="428"/>
      </w:pPr>
      <w:rPr>
        <w:rFonts w:hint="default"/>
        <w:lang w:val="pl-PL" w:eastAsia="pl-PL" w:bidi="pl-PL"/>
      </w:rPr>
    </w:lvl>
    <w:lvl w:ilvl="7" w:tplc="A7B0B628">
      <w:numFmt w:val="bullet"/>
      <w:lvlText w:val="•"/>
      <w:lvlJc w:val="left"/>
      <w:pPr>
        <w:ind w:left="7016" w:hanging="428"/>
      </w:pPr>
      <w:rPr>
        <w:rFonts w:hint="default"/>
        <w:lang w:val="pl-PL" w:eastAsia="pl-PL" w:bidi="pl-PL"/>
      </w:rPr>
    </w:lvl>
    <w:lvl w:ilvl="8" w:tplc="A3FC74B0">
      <w:numFmt w:val="bullet"/>
      <w:lvlText w:val="•"/>
      <w:lvlJc w:val="left"/>
      <w:pPr>
        <w:ind w:left="7913" w:hanging="428"/>
      </w:pPr>
      <w:rPr>
        <w:rFonts w:hint="default"/>
        <w:lang w:val="pl-PL" w:eastAsia="pl-PL" w:bidi="pl-PL"/>
      </w:rPr>
    </w:lvl>
  </w:abstractNum>
  <w:abstractNum w:abstractNumId="11" w15:restartNumberingAfterBreak="0">
    <w:nsid w:val="5D2C3C72"/>
    <w:multiLevelType w:val="hybridMultilevel"/>
    <w:tmpl w:val="75A84CEA"/>
    <w:lvl w:ilvl="0" w:tplc="1658B38C">
      <w:start w:val="1"/>
      <w:numFmt w:val="decimal"/>
      <w:lvlText w:val="%1."/>
      <w:lvlJc w:val="left"/>
      <w:pPr>
        <w:ind w:left="746" w:hanging="428"/>
      </w:pPr>
      <w:rPr>
        <w:rFonts w:asciiTheme="minorHAnsi" w:eastAsia="Times New Roman" w:hAnsiTheme="minorHAnsi" w:cstheme="minorHAnsi" w:hint="default"/>
        <w:w w:val="91"/>
        <w:sz w:val="22"/>
        <w:szCs w:val="22"/>
        <w:lang w:val="pl-PL" w:eastAsia="pl-PL" w:bidi="pl-PL"/>
      </w:rPr>
    </w:lvl>
    <w:lvl w:ilvl="1" w:tplc="41AA8D50">
      <w:numFmt w:val="bullet"/>
      <w:lvlText w:val="•"/>
      <w:lvlJc w:val="left"/>
      <w:pPr>
        <w:ind w:left="1636" w:hanging="428"/>
      </w:pPr>
      <w:rPr>
        <w:rFonts w:hint="default"/>
        <w:lang w:val="pl-PL" w:eastAsia="pl-PL" w:bidi="pl-PL"/>
      </w:rPr>
    </w:lvl>
    <w:lvl w:ilvl="2" w:tplc="C5E81238">
      <w:numFmt w:val="bullet"/>
      <w:lvlText w:val="•"/>
      <w:lvlJc w:val="left"/>
      <w:pPr>
        <w:ind w:left="2533" w:hanging="428"/>
      </w:pPr>
      <w:rPr>
        <w:rFonts w:hint="default"/>
        <w:lang w:val="pl-PL" w:eastAsia="pl-PL" w:bidi="pl-PL"/>
      </w:rPr>
    </w:lvl>
    <w:lvl w:ilvl="3" w:tplc="63760B50">
      <w:numFmt w:val="bullet"/>
      <w:lvlText w:val="•"/>
      <w:lvlJc w:val="left"/>
      <w:pPr>
        <w:ind w:left="3429" w:hanging="428"/>
      </w:pPr>
      <w:rPr>
        <w:rFonts w:hint="default"/>
        <w:lang w:val="pl-PL" w:eastAsia="pl-PL" w:bidi="pl-PL"/>
      </w:rPr>
    </w:lvl>
    <w:lvl w:ilvl="4" w:tplc="3F2CF72A">
      <w:numFmt w:val="bullet"/>
      <w:lvlText w:val="•"/>
      <w:lvlJc w:val="left"/>
      <w:pPr>
        <w:ind w:left="4326" w:hanging="428"/>
      </w:pPr>
      <w:rPr>
        <w:rFonts w:hint="default"/>
        <w:lang w:val="pl-PL" w:eastAsia="pl-PL" w:bidi="pl-PL"/>
      </w:rPr>
    </w:lvl>
    <w:lvl w:ilvl="5" w:tplc="AFC0C5A0">
      <w:numFmt w:val="bullet"/>
      <w:lvlText w:val="•"/>
      <w:lvlJc w:val="left"/>
      <w:pPr>
        <w:ind w:left="5223" w:hanging="428"/>
      </w:pPr>
      <w:rPr>
        <w:rFonts w:hint="default"/>
        <w:lang w:val="pl-PL" w:eastAsia="pl-PL" w:bidi="pl-PL"/>
      </w:rPr>
    </w:lvl>
    <w:lvl w:ilvl="6" w:tplc="2EF0185A">
      <w:numFmt w:val="bullet"/>
      <w:lvlText w:val="•"/>
      <w:lvlJc w:val="left"/>
      <w:pPr>
        <w:ind w:left="6119" w:hanging="428"/>
      </w:pPr>
      <w:rPr>
        <w:rFonts w:hint="default"/>
        <w:lang w:val="pl-PL" w:eastAsia="pl-PL" w:bidi="pl-PL"/>
      </w:rPr>
    </w:lvl>
    <w:lvl w:ilvl="7" w:tplc="88DCF418">
      <w:numFmt w:val="bullet"/>
      <w:lvlText w:val="•"/>
      <w:lvlJc w:val="left"/>
      <w:pPr>
        <w:ind w:left="7016" w:hanging="428"/>
      </w:pPr>
      <w:rPr>
        <w:rFonts w:hint="default"/>
        <w:lang w:val="pl-PL" w:eastAsia="pl-PL" w:bidi="pl-PL"/>
      </w:rPr>
    </w:lvl>
    <w:lvl w:ilvl="8" w:tplc="F86C0EEC">
      <w:numFmt w:val="bullet"/>
      <w:lvlText w:val="•"/>
      <w:lvlJc w:val="left"/>
      <w:pPr>
        <w:ind w:left="7913" w:hanging="428"/>
      </w:pPr>
      <w:rPr>
        <w:rFonts w:hint="default"/>
        <w:lang w:val="pl-PL" w:eastAsia="pl-PL" w:bidi="pl-PL"/>
      </w:rPr>
    </w:lvl>
  </w:abstractNum>
  <w:abstractNum w:abstractNumId="12" w15:restartNumberingAfterBreak="0">
    <w:nsid w:val="5E1D4FC8"/>
    <w:multiLevelType w:val="hybridMultilevel"/>
    <w:tmpl w:val="23E67A42"/>
    <w:lvl w:ilvl="0" w:tplc="CFAEE56C">
      <w:start w:val="1"/>
      <w:numFmt w:val="decimal"/>
      <w:lvlText w:val="%1)"/>
      <w:lvlJc w:val="left"/>
      <w:pPr>
        <w:ind w:left="742" w:hanging="360"/>
      </w:pPr>
      <w:rPr>
        <w:sz w:val="22"/>
        <w:szCs w:val="22"/>
      </w:rPr>
    </w:lvl>
    <w:lvl w:ilvl="1" w:tplc="04150019">
      <w:start w:val="1"/>
      <w:numFmt w:val="lowerLetter"/>
      <w:lvlText w:val="%2."/>
      <w:lvlJc w:val="left"/>
      <w:pPr>
        <w:ind w:left="1462" w:hanging="360"/>
      </w:pPr>
    </w:lvl>
    <w:lvl w:ilvl="2" w:tplc="0415001B">
      <w:start w:val="1"/>
      <w:numFmt w:val="lowerRoman"/>
      <w:lvlText w:val="%3."/>
      <w:lvlJc w:val="right"/>
      <w:pPr>
        <w:ind w:left="2182" w:hanging="180"/>
      </w:pPr>
    </w:lvl>
    <w:lvl w:ilvl="3" w:tplc="0415000F">
      <w:start w:val="1"/>
      <w:numFmt w:val="decimal"/>
      <w:lvlText w:val="%4."/>
      <w:lvlJc w:val="left"/>
      <w:pPr>
        <w:ind w:left="2902" w:hanging="360"/>
      </w:pPr>
    </w:lvl>
    <w:lvl w:ilvl="4" w:tplc="04150019">
      <w:start w:val="1"/>
      <w:numFmt w:val="lowerLetter"/>
      <w:lvlText w:val="%5."/>
      <w:lvlJc w:val="left"/>
      <w:pPr>
        <w:ind w:left="3622" w:hanging="360"/>
      </w:pPr>
    </w:lvl>
    <w:lvl w:ilvl="5" w:tplc="0415001B">
      <w:start w:val="1"/>
      <w:numFmt w:val="lowerRoman"/>
      <w:lvlText w:val="%6."/>
      <w:lvlJc w:val="right"/>
      <w:pPr>
        <w:ind w:left="4342" w:hanging="180"/>
      </w:pPr>
    </w:lvl>
    <w:lvl w:ilvl="6" w:tplc="0415000F">
      <w:start w:val="1"/>
      <w:numFmt w:val="decimal"/>
      <w:lvlText w:val="%7."/>
      <w:lvlJc w:val="left"/>
      <w:pPr>
        <w:ind w:left="5062" w:hanging="360"/>
      </w:pPr>
    </w:lvl>
    <w:lvl w:ilvl="7" w:tplc="04150019">
      <w:start w:val="1"/>
      <w:numFmt w:val="lowerLetter"/>
      <w:lvlText w:val="%8."/>
      <w:lvlJc w:val="left"/>
      <w:pPr>
        <w:ind w:left="5782" w:hanging="360"/>
      </w:pPr>
    </w:lvl>
    <w:lvl w:ilvl="8" w:tplc="0415001B">
      <w:start w:val="1"/>
      <w:numFmt w:val="lowerRoman"/>
      <w:lvlText w:val="%9."/>
      <w:lvlJc w:val="right"/>
      <w:pPr>
        <w:ind w:left="6502" w:hanging="180"/>
      </w:pPr>
    </w:lvl>
  </w:abstractNum>
  <w:abstractNum w:abstractNumId="13" w15:restartNumberingAfterBreak="0">
    <w:nsid w:val="62715354"/>
    <w:multiLevelType w:val="hybridMultilevel"/>
    <w:tmpl w:val="B5BEDF30"/>
    <w:lvl w:ilvl="0" w:tplc="B4EEBC9C">
      <w:start w:val="1"/>
      <w:numFmt w:val="decimal"/>
      <w:lvlText w:val="%1."/>
      <w:lvlJc w:val="left"/>
      <w:pPr>
        <w:tabs>
          <w:tab w:val="num" w:pos="360"/>
        </w:tabs>
        <w:ind w:left="360" w:hanging="360"/>
      </w:pPr>
      <w:rPr>
        <w:rFonts w:asciiTheme="minorHAnsi" w:hAnsiTheme="minorHAnsi" w:cstheme="minorHAnsi" w:hint="default"/>
        <w:b w:val="0"/>
        <w:bCs w:val="0"/>
        <w:i w:val="0"/>
        <w:i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62C4361A"/>
    <w:multiLevelType w:val="hybridMultilevel"/>
    <w:tmpl w:val="D39819EC"/>
    <w:lvl w:ilvl="0" w:tplc="C4C69896">
      <w:start w:val="3"/>
      <w:numFmt w:val="decimal"/>
      <w:lvlText w:val="%1."/>
      <w:lvlJc w:val="left"/>
      <w:pPr>
        <w:ind w:left="678" w:hanging="360"/>
      </w:pPr>
      <w:rPr>
        <w:rFonts w:asciiTheme="minorHAnsi" w:eastAsia="Times New Roman" w:hAnsiTheme="minorHAnsi" w:cstheme="minorHAnsi" w:hint="default"/>
        <w:spacing w:val="-1"/>
        <w:w w:val="92"/>
        <w:sz w:val="22"/>
        <w:szCs w:val="22"/>
        <w:lang w:val="pl-PL" w:eastAsia="pl-PL" w:bidi="pl-PL"/>
      </w:rPr>
    </w:lvl>
    <w:lvl w:ilvl="1" w:tplc="BBEE1C3C">
      <w:numFmt w:val="bullet"/>
      <w:lvlText w:val="•"/>
      <w:lvlJc w:val="left"/>
      <w:pPr>
        <w:ind w:left="1582" w:hanging="360"/>
      </w:pPr>
      <w:rPr>
        <w:rFonts w:hint="default"/>
        <w:lang w:val="pl-PL" w:eastAsia="pl-PL" w:bidi="pl-PL"/>
      </w:rPr>
    </w:lvl>
    <w:lvl w:ilvl="2" w:tplc="84FC4C6E">
      <w:numFmt w:val="bullet"/>
      <w:lvlText w:val="•"/>
      <w:lvlJc w:val="left"/>
      <w:pPr>
        <w:ind w:left="2485" w:hanging="360"/>
      </w:pPr>
      <w:rPr>
        <w:rFonts w:hint="default"/>
        <w:lang w:val="pl-PL" w:eastAsia="pl-PL" w:bidi="pl-PL"/>
      </w:rPr>
    </w:lvl>
    <w:lvl w:ilvl="3" w:tplc="824C1022">
      <w:numFmt w:val="bullet"/>
      <w:lvlText w:val="•"/>
      <w:lvlJc w:val="left"/>
      <w:pPr>
        <w:ind w:left="3387" w:hanging="360"/>
      </w:pPr>
      <w:rPr>
        <w:rFonts w:hint="default"/>
        <w:lang w:val="pl-PL" w:eastAsia="pl-PL" w:bidi="pl-PL"/>
      </w:rPr>
    </w:lvl>
    <w:lvl w:ilvl="4" w:tplc="44BA0570">
      <w:numFmt w:val="bullet"/>
      <w:lvlText w:val="•"/>
      <w:lvlJc w:val="left"/>
      <w:pPr>
        <w:ind w:left="4290" w:hanging="360"/>
      </w:pPr>
      <w:rPr>
        <w:rFonts w:hint="default"/>
        <w:lang w:val="pl-PL" w:eastAsia="pl-PL" w:bidi="pl-PL"/>
      </w:rPr>
    </w:lvl>
    <w:lvl w:ilvl="5" w:tplc="FF24A28E">
      <w:numFmt w:val="bullet"/>
      <w:lvlText w:val="•"/>
      <w:lvlJc w:val="left"/>
      <w:pPr>
        <w:ind w:left="5193" w:hanging="360"/>
      </w:pPr>
      <w:rPr>
        <w:rFonts w:hint="default"/>
        <w:lang w:val="pl-PL" w:eastAsia="pl-PL" w:bidi="pl-PL"/>
      </w:rPr>
    </w:lvl>
    <w:lvl w:ilvl="6" w:tplc="98AED02E">
      <w:numFmt w:val="bullet"/>
      <w:lvlText w:val="•"/>
      <w:lvlJc w:val="left"/>
      <w:pPr>
        <w:ind w:left="6095" w:hanging="360"/>
      </w:pPr>
      <w:rPr>
        <w:rFonts w:hint="default"/>
        <w:lang w:val="pl-PL" w:eastAsia="pl-PL" w:bidi="pl-PL"/>
      </w:rPr>
    </w:lvl>
    <w:lvl w:ilvl="7" w:tplc="0D4A0DA4">
      <w:numFmt w:val="bullet"/>
      <w:lvlText w:val="•"/>
      <w:lvlJc w:val="left"/>
      <w:pPr>
        <w:ind w:left="6998" w:hanging="360"/>
      </w:pPr>
      <w:rPr>
        <w:rFonts w:hint="default"/>
        <w:lang w:val="pl-PL" w:eastAsia="pl-PL" w:bidi="pl-PL"/>
      </w:rPr>
    </w:lvl>
    <w:lvl w:ilvl="8" w:tplc="D0E47768">
      <w:numFmt w:val="bullet"/>
      <w:lvlText w:val="•"/>
      <w:lvlJc w:val="left"/>
      <w:pPr>
        <w:ind w:left="7901" w:hanging="360"/>
      </w:pPr>
      <w:rPr>
        <w:rFonts w:hint="default"/>
        <w:lang w:val="pl-PL" w:eastAsia="pl-PL" w:bidi="pl-PL"/>
      </w:rPr>
    </w:lvl>
  </w:abstractNum>
  <w:abstractNum w:abstractNumId="15" w15:restartNumberingAfterBreak="0">
    <w:nsid w:val="6A82389A"/>
    <w:multiLevelType w:val="multilevel"/>
    <w:tmpl w:val="0415001D"/>
    <w:styleLink w:val="Sty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F265ABE"/>
    <w:multiLevelType w:val="hybridMultilevel"/>
    <w:tmpl w:val="58263754"/>
    <w:lvl w:ilvl="0" w:tplc="EEE6A756">
      <w:start w:val="1"/>
      <w:numFmt w:val="decimal"/>
      <w:lvlText w:val="%1."/>
      <w:lvlJc w:val="left"/>
      <w:pPr>
        <w:ind w:left="746" w:hanging="428"/>
      </w:pPr>
      <w:rPr>
        <w:rFonts w:asciiTheme="minorHAnsi" w:eastAsia="Times New Roman" w:hAnsiTheme="minorHAnsi" w:cstheme="minorHAnsi" w:hint="default"/>
        <w:w w:val="91"/>
        <w:sz w:val="22"/>
        <w:szCs w:val="22"/>
        <w:lang w:val="pl-PL" w:eastAsia="pl-PL" w:bidi="pl-PL"/>
      </w:rPr>
    </w:lvl>
    <w:lvl w:ilvl="1" w:tplc="96CC82B0">
      <w:numFmt w:val="bullet"/>
      <w:lvlText w:val="•"/>
      <w:lvlJc w:val="left"/>
      <w:pPr>
        <w:ind w:left="1636" w:hanging="428"/>
      </w:pPr>
      <w:rPr>
        <w:rFonts w:hint="default"/>
        <w:lang w:val="pl-PL" w:eastAsia="pl-PL" w:bidi="pl-PL"/>
      </w:rPr>
    </w:lvl>
    <w:lvl w:ilvl="2" w:tplc="37422732">
      <w:numFmt w:val="bullet"/>
      <w:lvlText w:val="•"/>
      <w:lvlJc w:val="left"/>
      <w:pPr>
        <w:ind w:left="2533" w:hanging="428"/>
      </w:pPr>
      <w:rPr>
        <w:rFonts w:hint="default"/>
        <w:lang w:val="pl-PL" w:eastAsia="pl-PL" w:bidi="pl-PL"/>
      </w:rPr>
    </w:lvl>
    <w:lvl w:ilvl="3" w:tplc="FA82D340">
      <w:numFmt w:val="bullet"/>
      <w:lvlText w:val="•"/>
      <w:lvlJc w:val="left"/>
      <w:pPr>
        <w:ind w:left="3429" w:hanging="428"/>
      </w:pPr>
      <w:rPr>
        <w:rFonts w:hint="default"/>
        <w:lang w:val="pl-PL" w:eastAsia="pl-PL" w:bidi="pl-PL"/>
      </w:rPr>
    </w:lvl>
    <w:lvl w:ilvl="4" w:tplc="C28AC1B8">
      <w:numFmt w:val="bullet"/>
      <w:lvlText w:val="•"/>
      <w:lvlJc w:val="left"/>
      <w:pPr>
        <w:ind w:left="4326" w:hanging="428"/>
      </w:pPr>
      <w:rPr>
        <w:rFonts w:hint="default"/>
        <w:lang w:val="pl-PL" w:eastAsia="pl-PL" w:bidi="pl-PL"/>
      </w:rPr>
    </w:lvl>
    <w:lvl w:ilvl="5" w:tplc="3B62A0C4">
      <w:numFmt w:val="bullet"/>
      <w:lvlText w:val="•"/>
      <w:lvlJc w:val="left"/>
      <w:pPr>
        <w:ind w:left="5223" w:hanging="428"/>
      </w:pPr>
      <w:rPr>
        <w:rFonts w:hint="default"/>
        <w:lang w:val="pl-PL" w:eastAsia="pl-PL" w:bidi="pl-PL"/>
      </w:rPr>
    </w:lvl>
    <w:lvl w:ilvl="6" w:tplc="E878C9F8">
      <w:numFmt w:val="bullet"/>
      <w:lvlText w:val="•"/>
      <w:lvlJc w:val="left"/>
      <w:pPr>
        <w:ind w:left="6119" w:hanging="428"/>
      </w:pPr>
      <w:rPr>
        <w:rFonts w:hint="default"/>
        <w:lang w:val="pl-PL" w:eastAsia="pl-PL" w:bidi="pl-PL"/>
      </w:rPr>
    </w:lvl>
    <w:lvl w:ilvl="7" w:tplc="C622AC22">
      <w:numFmt w:val="bullet"/>
      <w:lvlText w:val="•"/>
      <w:lvlJc w:val="left"/>
      <w:pPr>
        <w:ind w:left="7016" w:hanging="428"/>
      </w:pPr>
      <w:rPr>
        <w:rFonts w:hint="default"/>
        <w:lang w:val="pl-PL" w:eastAsia="pl-PL" w:bidi="pl-PL"/>
      </w:rPr>
    </w:lvl>
    <w:lvl w:ilvl="8" w:tplc="39BC6E32">
      <w:numFmt w:val="bullet"/>
      <w:lvlText w:val="•"/>
      <w:lvlJc w:val="left"/>
      <w:pPr>
        <w:ind w:left="7913" w:hanging="428"/>
      </w:pPr>
      <w:rPr>
        <w:rFonts w:hint="default"/>
        <w:lang w:val="pl-PL" w:eastAsia="pl-PL" w:bidi="pl-PL"/>
      </w:rPr>
    </w:lvl>
  </w:abstractNum>
  <w:abstractNum w:abstractNumId="17" w15:restartNumberingAfterBreak="0">
    <w:nsid w:val="70703843"/>
    <w:multiLevelType w:val="hybridMultilevel"/>
    <w:tmpl w:val="E36EB050"/>
    <w:lvl w:ilvl="0" w:tplc="7B864160">
      <w:start w:val="1"/>
      <w:numFmt w:val="decimal"/>
      <w:lvlText w:val="%1."/>
      <w:lvlJc w:val="left"/>
      <w:pPr>
        <w:ind w:left="746" w:hanging="428"/>
      </w:pPr>
      <w:rPr>
        <w:rFonts w:hint="default"/>
        <w:w w:val="91"/>
        <w:sz w:val="22"/>
        <w:szCs w:val="22"/>
        <w:lang w:val="pl-PL" w:eastAsia="pl-PL" w:bidi="pl-PL"/>
      </w:rPr>
    </w:lvl>
    <w:lvl w:ilvl="1" w:tplc="B4E68BA0">
      <w:start w:val="1"/>
      <w:numFmt w:val="decimal"/>
      <w:lvlText w:val="%2)"/>
      <w:lvlJc w:val="left"/>
      <w:pPr>
        <w:ind w:left="1170" w:hanging="425"/>
      </w:pPr>
      <w:rPr>
        <w:rFonts w:asciiTheme="minorHAnsi" w:eastAsia="Times New Roman" w:hAnsiTheme="minorHAnsi" w:cstheme="minorHAnsi" w:hint="default"/>
        <w:w w:val="91"/>
        <w:sz w:val="22"/>
        <w:szCs w:val="22"/>
        <w:lang w:val="pl-PL" w:eastAsia="pl-PL" w:bidi="pl-PL"/>
      </w:rPr>
    </w:lvl>
    <w:lvl w:ilvl="2" w:tplc="08B8F7F8">
      <w:start w:val="1"/>
      <w:numFmt w:val="lowerLetter"/>
      <w:lvlText w:val="%3)"/>
      <w:lvlJc w:val="left"/>
      <w:pPr>
        <w:ind w:left="1170" w:hanging="229"/>
      </w:pPr>
      <w:rPr>
        <w:rFonts w:ascii="Times New Roman" w:eastAsia="Times New Roman" w:hAnsi="Times New Roman" w:cs="Times New Roman" w:hint="default"/>
        <w:w w:val="87"/>
        <w:sz w:val="24"/>
        <w:szCs w:val="24"/>
        <w:lang w:val="pl-PL" w:eastAsia="pl-PL" w:bidi="pl-PL"/>
      </w:rPr>
    </w:lvl>
    <w:lvl w:ilvl="3" w:tplc="6D28FD3E">
      <w:numFmt w:val="bullet"/>
      <w:lvlText w:val="•"/>
      <w:lvlJc w:val="left"/>
      <w:pPr>
        <w:ind w:left="2245" w:hanging="229"/>
      </w:pPr>
      <w:rPr>
        <w:rFonts w:hint="default"/>
        <w:lang w:val="pl-PL" w:eastAsia="pl-PL" w:bidi="pl-PL"/>
      </w:rPr>
    </w:lvl>
    <w:lvl w:ilvl="4" w:tplc="BFF22652">
      <w:numFmt w:val="bullet"/>
      <w:lvlText w:val="•"/>
      <w:lvlJc w:val="left"/>
      <w:pPr>
        <w:ind w:left="3311" w:hanging="229"/>
      </w:pPr>
      <w:rPr>
        <w:rFonts w:hint="default"/>
        <w:lang w:val="pl-PL" w:eastAsia="pl-PL" w:bidi="pl-PL"/>
      </w:rPr>
    </w:lvl>
    <w:lvl w:ilvl="5" w:tplc="7966A3B8">
      <w:numFmt w:val="bullet"/>
      <w:lvlText w:val="•"/>
      <w:lvlJc w:val="left"/>
      <w:pPr>
        <w:ind w:left="4377" w:hanging="229"/>
      </w:pPr>
      <w:rPr>
        <w:rFonts w:hint="default"/>
        <w:lang w:val="pl-PL" w:eastAsia="pl-PL" w:bidi="pl-PL"/>
      </w:rPr>
    </w:lvl>
    <w:lvl w:ilvl="6" w:tplc="54547F08">
      <w:numFmt w:val="bullet"/>
      <w:lvlText w:val="•"/>
      <w:lvlJc w:val="left"/>
      <w:pPr>
        <w:ind w:left="5443" w:hanging="229"/>
      </w:pPr>
      <w:rPr>
        <w:rFonts w:hint="default"/>
        <w:lang w:val="pl-PL" w:eastAsia="pl-PL" w:bidi="pl-PL"/>
      </w:rPr>
    </w:lvl>
    <w:lvl w:ilvl="7" w:tplc="FCA4C436">
      <w:numFmt w:val="bullet"/>
      <w:lvlText w:val="•"/>
      <w:lvlJc w:val="left"/>
      <w:pPr>
        <w:ind w:left="6509" w:hanging="229"/>
      </w:pPr>
      <w:rPr>
        <w:rFonts w:hint="default"/>
        <w:lang w:val="pl-PL" w:eastAsia="pl-PL" w:bidi="pl-PL"/>
      </w:rPr>
    </w:lvl>
    <w:lvl w:ilvl="8" w:tplc="FAAEA25A">
      <w:numFmt w:val="bullet"/>
      <w:lvlText w:val="•"/>
      <w:lvlJc w:val="left"/>
      <w:pPr>
        <w:ind w:left="7574" w:hanging="229"/>
      </w:pPr>
      <w:rPr>
        <w:rFonts w:hint="default"/>
        <w:lang w:val="pl-PL" w:eastAsia="pl-PL" w:bidi="pl-PL"/>
      </w:rPr>
    </w:lvl>
  </w:abstractNum>
  <w:abstractNum w:abstractNumId="18" w15:restartNumberingAfterBreak="0">
    <w:nsid w:val="74BF1F8B"/>
    <w:multiLevelType w:val="hybridMultilevel"/>
    <w:tmpl w:val="C1DE09DC"/>
    <w:lvl w:ilvl="0" w:tplc="4EB02F88">
      <w:start w:val="4"/>
      <w:numFmt w:val="decimal"/>
      <w:lvlText w:val="%1."/>
      <w:lvlJc w:val="left"/>
      <w:pPr>
        <w:ind w:left="746" w:hanging="428"/>
      </w:pPr>
      <w:rPr>
        <w:rFonts w:hint="default"/>
        <w:w w:val="91"/>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157155"/>
    <w:multiLevelType w:val="hybridMultilevel"/>
    <w:tmpl w:val="93384A02"/>
    <w:lvl w:ilvl="0" w:tplc="8D707D32">
      <w:start w:val="1"/>
      <w:numFmt w:val="decimal"/>
      <w:lvlText w:val="%1."/>
      <w:lvlJc w:val="left"/>
      <w:pPr>
        <w:ind w:left="746" w:hanging="428"/>
      </w:pPr>
      <w:rPr>
        <w:rFonts w:asciiTheme="minorHAnsi" w:eastAsia="Times New Roman" w:hAnsiTheme="minorHAnsi" w:cstheme="minorHAnsi" w:hint="default"/>
        <w:w w:val="91"/>
        <w:sz w:val="22"/>
        <w:szCs w:val="22"/>
        <w:lang w:val="pl-PL" w:eastAsia="pl-PL" w:bidi="pl-PL"/>
      </w:rPr>
    </w:lvl>
    <w:lvl w:ilvl="1" w:tplc="502AE124">
      <w:numFmt w:val="bullet"/>
      <w:lvlText w:val="•"/>
      <w:lvlJc w:val="left"/>
      <w:pPr>
        <w:ind w:left="860" w:hanging="428"/>
      </w:pPr>
      <w:rPr>
        <w:rFonts w:hint="default"/>
        <w:lang w:val="pl-PL" w:eastAsia="pl-PL" w:bidi="pl-PL"/>
      </w:rPr>
    </w:lvl>
    <w:lvl w:ilvl="2" w:tplc="AE50CDBC">
      <w:numFmt w:val="bullet"/>
      <w:lvlText w:val="•"/>
      <w:lvlJc w:val="left"/>
      <w:pPr>
        <w:ind w:left="1842" w:hanging="428"/>
      </w:pPr>
      <w:rPr>
        <w:rFonts w:hint="default"/>
        <w:lang w:val="pl-PL" w:eastAsia="pl-PL" w:bidi="pl-PL"/>
      </w:rPr>
    </w:lvl>
    <w:lvl w:ilvl="3" w:tplc="4516B944">
      <w:numFmt w:val="bullet"/>
      <w:lvlText w:val="•"/>
      <w:lvlJc w:val="left"/>
      <w:pPr>
        <w:ind w:left="2825" w:hanging="428"/>
      </w:pPr>
      <w:rPr>
        <w:rFonts w:hint="default"/>
        <w:lang w:val="pl-PL" w:eastAsia="pl-PL" w:bidi="pl-PL"/>
      </w:rPr>
    </w:lvl>
    <w:lvl w:ilvl="4" w:tplc="F14C84CC">
      <w:numFmt w:val="bullet"/>
      <w:lvlText w:val="•"/>
      <w:lvlJc w:val="left"/>
      <w:pPr>
        <w:ind w:left="3808" w:hanging="428"/>
      </w:pPr>
      <w:rPr>
        <w:rFonts w:hint="default"/>
        <w:lang w:val="pl-PL" w:eastAsia="pl-PL" w:bidi="pl-PL"/>
      </w:rPr>
    </w:lvl>
    <w:lvl w:ilvl="5" w:tplc="204A22B4">
      <w:numFmt w:val="bullet"/>
      <w:lvlText w:val="•"/>
      <w:lvlJc w:val="left"/>
      <w:pPr>
        <w:ind w:left="4791" w:hanging="428"/>
      </w:pPr>
      <w:rPr>
        <w:rFonts w:hint="default"/>
        <w:lang w:val="pl-PL" w:eastAsia="pl-PL" w:bidi="pl-PL"/>
      </w:rPr>
    </w:lvl>
    <w:lvl w:ilvl="6" w:tplc="A88233CA">
      <w:numFmt w:val="bullet"/>
      <w:lvlText w:val="•"/>
      <w:lvlJc w:val="left"/>
      <w:pPr>
        <w:ind w:left="5774" w:hanging="428"/>
      </w:pPr>
      <w:rPr>
        <w:rFonts w:hint="default"/>
        <w:lang w:val="pl-PL" w:eastAsia="pl-PL" w:bidi="pl-PL"/>
      </w:rPr>
    </w:lvl>
    <w:lvl w:ilvl="7" w:tplc="21AE5E0E">
      <w:numFmt w:val="bullet"/>
      <w:lvlText w:val="•"/>
      <w:lvlJc w:val="left"/>
      <w:pPr>
        <w:ind w:left="6757" w:hanging="428"/>
      </w:pPr>
      <w:rPr>
        <w:rFonts w:hint="default"/>
        <w:lang w:val="pl-PL" w:eastAsia="pl-PL" w:bidi="pl-PL"/>
      </w:rPr>
    </w:lvl>
    <w:lvl w:ilvl="8" w:tplc="A94EAC86">
      <w:numFmt w:val="bullet"/>
      <w:lvlText w:val="•"/>
      <w:lvlJc w:val="left"/>
      <w:pPr>
        <w:ind w:left="7740" w:hanging="428"/>
      </w:pPr>
      <w:rPr>
        <w:rFonts w:hint="default"/>
        <w:lang w:val="pl-PL" w:eastAsia="pl-PL" w:bidi="pl-PL"/>
      </w:rPr>
    </w:lvl>
  </w:abstractNum>
  <w:abstractNum w:abstractNumId="20" w15:restartNumberingAfterBreak="0">
    <w:nsid w:val="75CB32AD"/>
    <w:multiLevelType w:val="hybridMultilevel"/>
    <w:tmpl w:val="5F9EB72E"/>
    <w:lvl w:ilvl="0" w:tplc="49B0545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DD7869"/>
    <w:multiLevelType w:val="hybridMultilevel"/>
    <w:tmpl w:val="477E1B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313157"/>
    <w:multiLevelType w:val="hybridMultilevel"/>
    <w:tmpl w:val="57667EDA"/>
    <w:lvl w:ilvl="0" w:tplc="9536C714">
      <w:start w:val="5"/>
      <w:numFmt w:val="decimal"/>
      <w:lvlText w:val="%1."/>
      <w:lvlJc w:val="left"/>
      <w:pPr>
        <w:ind w:left="746" w:hanging="428"/>
      </w:pPr>
      <w:rPr>
        <w:rFonts w:hint="default"/>
        <w:w w:val="91"/>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3D76C8"/>
    <w:multiLevelType w:val="hybridMultilevel"/>
    <w:tmpl w:val="C59CA6FC"/>
    <w:lvl w:ilvl="0" w:tplc="7E7CE742">
      <w:start w:val="1"/>
      <w:numFmt w:val="decimal"/>
      <w:lvlText w:val="%1."/>
      <w:lvlJc w:val="left"/>
      <w:pPr>
        <w:ind w:left="678" w:hanging="360"/>
      </w:pPr>
      <w:rPr>
        <w:rFonts w:asciiTheme="minorHAnsi" w:eastAsia="Times New Roman" w:hAnsiTheme="minorHAnsi" w:cstheme="minorHAnsi" w:hint="default"/>
        <w:spacing w:val="-1"/>
        <w:w w:val="92"/>
        <w:sz w:val="22"/>
        <w:szCs w:val="22"/>
        <w:lang w:val="pl-PL" w:eastAsia="pl-PL" w:bidi="pl-PL"/>
      </w:rPr>
    </w:lvl>
    <w:lvl w:ilvl="1" w:tplc="8954CF60">
      <w:start w:val="1"/>
      <w:numFmt w:val="decimal"/>
      <w:lvlText w:val="%2)"/>
      <w:lvlJc w:val="left"/>
      <w:pPr>
        <w:ind w:left="1026" w:hanging="281"/>
      </w:pPr>
      <w:rPr>
        <w:rFonts w:ascii="Times New Roman" w:eastAsia="Times New Roman" w:hAnsi="Times New Roman" w:cs="Times New Roman" w:hint="default"/>
        <w:w w:val="91"/>
        <w:sz w:val="24"/>
        <w:szCs w:val="24"/>
        <w:lang w:val="pl-PL" w:eastAsia="pl-PL" w:bidi="pl-PL"/>
      </w:rPr>
    </w:lvl>
    <w:lvl w:ilvl="2" w:tplc="2EBC53B8">
      <w:numFmt w:val="bullet"/>
      <w:lvlText w:val="•"/>
      <w:lvlJc w:val="left"/>
      <w:pPr>
        <w:ind w:left="1985" w:hanging="281"/>
      </w:pPr>
      <w:rPr>
        <w:rFonts w:hint="default"/>
        <w:lang w:val="pl-PL" w:eastAsia="pl-PL" w:bidi="pl-PL"/>
      </w:rPr>
    </w:lvl>
    <w:lvl w:ilvl="3" w:tplc="14206798">
      <w:numFmt w:val="bullet"/>
      <w:lvlText w:val="•"/>
      <w:lvlJc w:val="left"/>
      <w:pPr>
        <w:ind w:left="2950" w:hanging="281"/>
      </w:pPr>
      <w:rPr>
        <w:rFonts w:hint="default"/>
        <w:lang w:val="pl-PL" w:eastAsia="pl-PL" w:bidi="pl-PL"/>
      </w:rPr>
    </w:lvl>
    <w:lvl w:ilvl="4" w:tplc="B64E7ADE">
      <w:numFmt w:val="bullet"/>
      <w:lvlText w:val="•"/>
      <w:lvlJc w:val="left"/>
      <w:pPr>
        <w:ind w:left="3915" w:hanging="281"/>
      </w:pPr>
      <w:rPr>
        <w:rFonts w:hint="default"/>
        <w:lang w:val="pl-PL" w:eastAsia="pl-PL" w:bidi="pl-PL"/>
      </w:rPr>
    </w:lvl>
    <w:lvl w:ilvl="5" w:tplc="1E540260">
      <w:numFmt w:val="bullet"/>
      <w:lvlText w:val="•"/>
      <w:lvlJc w:val="left"/>
      <w:pPr>
        <w:ind w:left="4880" w:hanging="281"/>
      </w:pPr>
      <w:rPr>
        <w:rFonts w:hint="default"/>
        <w:lang w:val="pl-PL" w:eastAsia="pl-PL" w:bidi="pl-PL"/>
      </w:rPr>
    </w:lvl>
    <w:lvl w:ilvl="6" w:tplc="8AA2EF78">
      <w:numFmt w:val="bullet"/>
      <w:lvlText w:val="•"/>
      <w:lvlJc w:val="left"/>
      <w:pPr>
        <w:ind w:left="5845" w:hanging="281"/>
      </w:pPr>
      <w:rPr>
        <w:rFonts w:hint="default"/>
        <w:lang w:val="pl-PL" w:eastAsia="pl-PL" w:bidi="pl-PL"/>
      </w:rPr>
    </w:lvl>
    <w:lvl w:ilvl="7" w:tplc="6944AB72">
      <w:numFmt w:val="bullet"/>
      <w:lvlText w:val="•"/>
      <w:lvlJc w:val="left"/>
      <w:pPr>
        <w:ind w:left="6810" w:hanging="281"/>
      </w:pPr>
      <w:rPr>
        <w:rFonts w:hint="default"/>
        <w:lang w:val="pl-PL" w:eastAsia="pl-PL" w:bidi="pl-PL"/>
      </w:rPr>
    </w:lvl>
    <w:lvl w:ilvl="8" w:tplc="CD640066">
      <w:numFmt w:val="bullet"/>
      <w:lvlText w:val="•"/>
      <w:lvlJc w:val="left"/>
      <w:pPr>
        <w:ind w:left="7776" w:hanging="281"/>
      </w:pPr>
      <w:rPr>
        <w:rFonts w:hint="default"/>
        <w:lang w:val="pl-PL" w:eastAsia="pl-PL" w:bidi="pl-PL"/>
      </w:rPr>
    </w:lvl>
  </w:abstractNum>
  <w:num w:numId="1">
    <w:abstractNumId w:val="15"/>
  </w:num>
  <w:num w:numId="2">
    <w:abstractNumId w:val="11"/>
  </w:num>
  <w:num w:numId="3">
    <w:abstractNumId w:val="17"/>
  </w:num>
  <w:num w:numId="4">
    <w:abstractNumId w:val="14"/>
  </w:num>
  <w:num w:numId="5">
    <w:abstractNumId w:val="3"/>
  </w:num>
  <w:num w:numId="6">
    <w:abstractNumId w:val="23"/>
  </w:num>
  <w:num w:numId="7">
    <w:abstractNumId w:val="5"/>
  </w:num>
  <w:num w:numId="8">
    <w:abstractNumId w:val="9"/>
  </w:num>
  <w:num w:numId="9">
    <w:abstractNumId w:val="10"/>
  </w:num>
  <w:num w:numId="10">
    <w:abstractNumId w:val="2"/>
  </w:num>
  <w:num w:numId="11">
    <w:abstractNumId w:val="16"/>
  </w:num>
  <w:num w:numId="12">
    <w:abstractNumId w:val="19"/>
  </w:num>
  <w:num w:numId="13">
    <w:abstractNumId w:val="6"/>
  </w:num>
  <w:num w:numId="14">
    <w:abstractNumId w:val="2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0"/>
  </w:num>
  <w:num w:numId="42">
    <w:abstractNumId w:val="22"/>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5B"/>
    <w:rsid w:val="00013014"/>
    <w:rsid w:val="000165EE"/>
    <w:rsid w:val="00017457"/>
    <w:rsid w:val="000233B7"/>
    <w:rsid w:val="00023FF8"/>
    <w:rsid w:val="0002469B"/>
    <w:rsid w:val="00026356"/>
    <w:rsid w:val="00026871"/>
    <w:rsid w:val="00035B74"/>
    <w:rsid w:val="000533A3"/>
    <w:rsid w:val="00061C04"/>
    <w:rsid w:val="00065525"/>
    <w:rsid w:val="00067079"/>
    <w:rsid w:val="0007217F"/>
    <w:rsid w:val="000723E6"/>
    <w:rsid w:val="00095142"/>
    <w:rsid w:val="000A080C"/>
    <w:rsid w:val="000A3EAE"/>
    <w:rsid w:val="000B4C85"/>
    <w:rsid w:val="000C24BE"/>
    <w:rsid w:val="000C7CBD"/>
    <w:rsid w:val="000D0CF8"/>
    <w:rsid w:val="000E32E4"/>
    <w:rsid w:val="000E5F52"/>
    <w:rsid w:val="000E7191"/>
    <w:rsid w:val="000F4560"/>
    <w:rsid w:val="000F4EAA"/>
    <w:rsid w:val="00101EAE"/>
    <w:rsid w:val="00107D76"/>
    <w:rsid w:val="0012238E"/>
    <w:rsid w:val="001362A6"/>
    <w:rsid w:val="001368C4"/>
    <w:rsid w:val="001419F0"/>
    <w:rsid w:val="001444C3"/>
    <w:rsid w:val="00162ED5"/>
    <w:rsid w:val="0017462C"/>
    <w:rsid w:val="001751C1"/>
    <w:rsid w:val="00192A43"/>
    <w:rsid w:val="00194746"/>
    <w:rsid w:val="00195AFB"/>
    <w:rsid w:val="0019632C"/>
    <w:rsid w:val="001D3DFC"/>
    <w:rsid w:val="001D6BE1"/>
    <w:rsid w:val="001E0C58"/>
    <w:rsid w:val="001E5635"/>
    <w:rsid w:val="00200229"/>
    <w:rsid w:val="00203BAB"/>
    <w:rsid w:val="00214B65"/>
    <w:rsid w:val="00227B6D"/>
    <w:rsid w:val="002412DF"/>
    <w:rsid w:val="0024174B"/>
    <w:rsid w:val="002451CA"/>
    <w:rsid w:val="00245684"/>
    <w:rsid w:val="0026705C"/>
    <w:rsid w:val="0028487A"/>
    <w:rsid w:val="002903B9"/>
    <w:rsid w:val="002916FF"/>
    <w:rsid w:val="002A009C"/>
    <w:rsid w:val="002B3A03"/>
    <w:rsid w:val="002B4AEF"/>
    <w:rsid w:val="002C3205"/>
    <w:rsid w:val="002C5693"/>
    <w:rsid w:val="002C6C1D"/>
    <w:rsid w:val="002D66E5"/>
    <w:rsid w:val="002F3838"/>
    <w:rsid w:val="0030214F"/>
    <w:rsid w:val="00310F32"/>
    <w:rsid w:val="00311205"/>
    <w:rsid w:val="00355B0D"/>
    <w:rsid w:val="0035665A"/>
    <w:rsid w:val="0036148E"/>
    <w:rsid w:val="00366F3F"/>
    <w:rsid w:val="0038713D"/>
    <w:rsid w:val="00387672"/>
    <w:rsid w:val="003922A6"/>
    <w:rsid w:val="00392E19"/>
    <w:rsid w:val="003B3C07"/>
    <w:rsid w:val="003D31A2"/>
    <w:rsid w:val="003E0586"/>
    <w:rsid w:val="003E2701"/>
    <w:rsid w:val="003F7409"/>
    <w:rsid w:val="0040234B"/>
    <w:rsid w:val="00404226"/>
    <w:rsid w:val="00404956"/>
    <w:rsid w:val="00422C0E"/>
    <w:rsid w:val="004324FA"/>
    <w:rsid w:val="00432A3F"/>
    <w:rsid w:val="004477D3"/>
    <w:rsid w:val="00450B10"/>
    <w:rsid w:val="00451A12"/>
    <w:rsid w:val="00454565"/>
    <w:rsid w:val="00455974"/>
    <w:rsid w:val="00456637"/>
    <w:rsid w:val="0046439A"/>
    <w:rsid w:val="00474AC1"/>
    <w:rsid w:val="004826A0"/>
    <w:rsid w:val="00491EF1"/>
    <w:rsid w:val="004A2061"/>
    <w:rsid w:val="004B3BF5"/>
    <w:rsid w:val="004B56E3"/>
    <w:rsid w:val="004B71C0"/>
    <w:rsid w:val="004C531C"/>
    <w:rsid w:val="004D2899"/>
    <w:rsid w:val="004D2AC2"/>
    <w:rsid w:val="004E7CA9"/>
    <w:rsid w:val="00516CB3"/>
    <w:rsid w:val="005201D0"/>
    <w:rsid w:val="005261E0"/>
    <w:rsid w:val="00542CFA"/>
    <w:rsid w:val="00543108"/>
    <w:rsid w:val="005569AC"/>
    <w:rsid w:val="00557B11"/>
    <w:rsid w:val="00572BB8"/>
    <w:rsid w:val="0058098F"/>
    <w:rsid w:val="00582AC2"/>
    <w:rsid w:val="005851AA"/>
    <w:rsid w:val="005A0D41"/>
    <w:rsid w:val="005A7EB2"/>
    <w:rsid w:val="005B2A56"/>
    <w:rsid w:val="005C3065"/>
    <w:rsid w:val="005C7CE7"/>
    <w:rsid w:val="005D4803"/>
    <w:rsid w:val="00600325"/>
    <w:rsid w:val="00615B6A"/>
    <w:rsid w:val="00622784"/>
    <w:rsid w:val="00626708"/>
    <w:rsid w:val="00633C22"/>
    <w:rsid w:val="006400DF"/>
    <w:rsid w:val="00644940"/>
    <w:rsid w:val="00646C08"/>
    <w:rsid w:val="00650C4F"/>
    <w:rsid w:val="00673FC2"/>
    <w:rsid w:val="00682D84"/>
    <w:rsid w:val="0069014C"/>
    <w:rsid w:val="00696270"/>
    <w:rsid w:val="006970CA"/>
    <w:rsid w:val="006A2401"/>
    <w:rsid w:val="006B6074"/>
    <w:rsid w:val="006D61A7"/>
    <w:rsid w:val="006E3C5B"/>
    <w:rsid w:val="006E69E2"/>
    <w:rsid w:val="00710F73"/>
    <w:rsid w:val="007262B9"/>
    <w:rsid w:val="007369CA"/>
    <w:rsid w:val="007420C4"/>
    <w:rsid w:val="007519FD"/>
    <w:rsid w:val="00760592"/>
    <w:rsid w:val="00767178"/>
    <w:rsid w:val="00777FE4"/>
    <w:rsid w:val="007817DB"/>
    <w:rsid w:val="00784D9C"/>
    <w:rsid w:val="0079325F"/>
    <w:rsid w:val="007B356C"/>
    <w:rsid w:val="007C5572"/>
    <w:rsid w:val="007C706B"/>
    <w:rsid w:val="007D588A"/>
    <w:rsid w:val="007D637B"/>
    <w:rsid w:val="007E6D1B"/>
    <w:rsid w:val="007F03B2"/>
    <w:rsid w:val="008022CB"/>
    <w:rsid w:val="008062DE"/>
    <w:rsid w:val="0080685B"/>
    <w:rsid w:val="00806FDE"/>
    <w:rsid w:val="008135B7"/>
    <w:rsid w:val="00820D76"/>
    <w:rsid w:val="0082420A"/>
    <w:rsid w:val="0082523E"/>
    <w:rsid w:val="00833BBB"/>
    <w:rsid w:val="00833C44"/>
    <w:rsid w:val="00835E75"/>
    <w:rsid w:val="0084693E"/>
    <w:rsid w:val="008552B4"/>
    <w:rsid w:val="008766AF"/>
    <w:rsid w:val="00885C88"/>
    <w:rsid w:val="00890461"/>
    <w:rsid w:val="00891E2F"/>
    <w:rsid w:val="008A7E49"/>
    <w:rsid w:val="008D41E4"/>
    <w:rsid w:val="008E7AB4"/>
    <w:rsid w:val="008F5E47"/>
    <w:rsid w:val="00900539"/>
    <w:rsid w:val="00913057"/>
    <w:rsid w:val="0092276B"/>
    <w:rsid w:val="009238B8"/>
    <w:rsid w:val="00932155"/>
    <w:rsid w:val="00934D53"/>
    <w:rsid w:val="00943F00"/>
    <w:rsid w:val="0097021F"/>
    <w:rsid w:val="00976CF2"/>
    <w:rsid w:val="00977D8C"/>
    <w:rsid w:val="00977EA2"/>
    <w:rsid w:val="00982DAE"/>
    <w:rsid w:val="0098329F"/>
    <w:rsid w:val="00996318"/>
    <w:rsid w:val="009C20D2"/>
    <w:rsid w:val="009C4253"/>
    <w:rsid w:val="009D1A5B"/>
    <w:rsid w:val="009D7CDF"/>
    <w:rsid w:val="009E11A9"/>
    <w:rsid w:val="009E4E3D"/>
    <w:rsid w:val="009F6B5B"/>
    <w:rsid w:val="00A061C8"/>
    <w:rsid w:val="00A069C9"/>
    <w:rsid w:val="00A10412"/>
    <w:rsid w:val="00A11B77"/>
    <w:rsid w:val="00A35461"/>
    <w:rsid w:val="00A41BE9"/>
    <w:rsid w:val="00A56F5E"/>
    <w:rsid w:val="00A62DA9"/>
    <w:rsid w:val="00A66FAD"/>
    <w:rsid w:val="00A7576B"/>
    <w:rsid w:val="00A928B3"/>
    <w:rsid w:val="00AA6243"/>
    <w:rsid w:val="00AB366A"/>
    <w:rsid w:val="00AB58A6"/>
    <w:rsid w:val="00AD53EB"/>
    <w:rsid w:val="00AE02B5"/>
    <w:rsid w:val="00AE0ACE"/>
    <w:rsid w:val="00AF4469"/>
    <w:rsid w:val="00AF51E0"/>
    <w:rsid w:val="00B13D87"/>
    <w:rsid w:val="00B2171D"/>
    <w:rsid w:val="00B26724"/>
    <w:rsid w:val="00B36AB5"/>
    <w:rsid w:val="00B545DA"/>
    <w:rsid w:val="00B76821"/>
    <w:rsid w:val="00B77D81"/>
    <w:rsid w:val="00BF3467"/>
    <w:rsid w:val="00BF3E03"/>
    <w:rsid w:val="00BF551E"/>
    <w:rsid w:val="00BF69C5"/>
    <w:rsid w:val="00C00747"/>
    <w:rsid w:val="00C13BDA"/>
    <w:rsid w:val="00C20035"/>
    <w:rsid w:val="00C25B0D"/>
    <w:rsid w:val="00C25EA5"/>
    <w:rsid w:val="00C32E83"/>
    <w:rsid w:val="00C52E53"/>
    <w:rsid w:val="00C531F2"/>
    <w:rsid w:val="00C72913"/>
    <w:rsid w:val="00C769A6"/>
    <w:rsid w:val="00C86C5D"/>
    <w:rsid w:val="00CA65D0"/>
    <w:rsid w:val="00CB42A5"/>
    <w:rsid w:val="00CB5C9C"/>
    <w:rsid w:val="00CC327D"/>
    <w:rsid w:val="00CC7330"/>
    <w:rsid w:val="00CD1536"/>
    <w:rsid w:val="00CE3E81"/>
    <w:rsid w:val="00CF06D8"/>
    <w:rsid w:val="00CF5AFB"/>
    <w:rsid w:val="00CF64E9"/>
    <w:rsid w:val="00D24F07"/>
    <w:rsid w:val="00D36104"/>
    <w:rsid w:val="00D44DFA"/>
    <w:rsid w:val="00D45566"/>
    <w:rsid w:val="00D46955"/>
    <w:rsid w:val="00D4712D"/>
    <w:rsid w:val="00D54EA4"/>
    <w:rsid w:val="00D57B7D"/>
    <w:rsid w:val="00D61F09"/>
    <w:rsid w:val="00D627F7"/>
    <w:rsid w:val="00D6538B"/>
    <w:rsid w:val="00D6559F"/>
    <w:rsid w:val="00D66111"/>
    <w:rsid w:val="00D67044"/>
    <w:rsid w:val="00D722B3"/>
    <w:rsid w:val="00D75C7E"/>
    <w:rsid w:val="00D76398"/>
    <w:rsid w:val="00DA0D4E"/>
    <w:rsid w:val="00DA12DE"/>
    <w:rsid w:val="00DA370A"/>
    <w:rsid w:val="00DA69CA"/>
    <w:rsid w:val="00DC5E8C"/>
    <w:rsid w:val="00DD0495"/>
    <w:rsid w:val="00DF4888"/>
    <w:rsid w:val="00E20D52"/>
    <w:rsid w:val="00E245FB"/>
    <w:rsid w:val="00E31D45"/>
    <w:rsid w:val="00E33EA2"/>
    <w:rsid w:val="00E40B56"/>
    <w:rsid w:val="00E46777"/>
    <w:rsid w:val="00E4728B"/>
    <w:rsid w:val="00E504D1"/>
    <w:rsid w:val="00E67476"/>
    <w:rsid w:val="00E76F7F"/>
    <w:rsid w:val="00E81CB4"/>
    <w:rsid w:val="00E92C02"/>
    <w:rsid w:val="00E975E3"/>
    <w:rsid w:val="00EA00EF"/>
    <w:rsid w:val="00EA0CBF"/>
    <w:rsid w:val="00EC1F55"/>
    <w:rsid w:val="00ED3E1D"/>
    <w:rsid w:val="00EE0029"/>
    <w:rsid w:val="00EE0276"/>
    <w:rsid w:val="00EE1DB4"/>
    <w:rsid w:val="00F04019"/>
    <w:rsid w:val="00F14924"/>
    <w:rsid w:val="00F27C43"/>
    <w:rsid w:val="00F27F68"/>
    <w:rsid w:val="00F333E2"/>
    <w:rsid w:val="00F42BC4"/>
    <w:rsid w:val="00F46CFF"/>
    <w:rsid w:val="00F81F6E"/>
    <w:rsid w:val="00F9486F"/>
    <w:rsid w:val="00FA2517"/>
    <w:rsid w:val="00FA63AE"/>
    <w:rsid w:val="00FA653B"/>
    <w:rsid w:val="00FB6121"/>
    <w:rsid w:val="00FD3055"/>
    <w:rsid w:val="00FD5D0D"/>
    <w:rsid w:val="00FD6EA6"/>
    <w:rsid w:val="00FD7D58"/>
    <w:rsid w:val="00FE5366"/>
    <w:rsid w:val="00FE720A"/>
    <w:rsid w:val="00FE75FE"/>
    <w:rsid w:val="00FF1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D11BD"/>
  <w15:chartTrackingRefBased/>
  <w15:docId w15:val="{8BBC1254-473C-4C06-A0AC-7606A817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916FF"/>
    <w:pPr>
      <w:widowControl w:val="0"/>
      <w:autoSpaceDE w:val="0"/>
      <w:autoSpaceDN w:val="0"/>
      <w:spacing w:after="0" w:line="240" w:lineRule="auto"/>
      <w:ind w:left="98"/>
      <w:outlineLvl w:val="0"/>
    </w:pPr>
    <w:rPr>
      <w:rFonts w:ascii="Arial" w:eastAsia="Arial" w:hAnsi="Arial" w:cs="Arial"/>
      <w:b/>
      <w:bCs/>
      <w:sz w:val="24"/>
      <w:szCs w:val="24"/>
      <w:lang w:eastAsia="pl-PL" w:bidi="pl-PL"/>
    </w:rPr>
  </w:style>
  <w:style w:type="paragraph" w:styleId="Nagwek2">
    <w:name w:val="heading 2"/>
    <w:basedOn w:val="Normalny"/>
    <w:next w:val="Normalny"/>
    <w:link w:val="Nagwek2Znak"/>
    <w:uiPriority w:val="9"/>
    <w:unhideWhenUsed/>
    <w:qFormat/>
    <w:rsid w:val="002916FF"/>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D2A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AC2"/>
    <w:rPr>
      <w:rFonts w:ascii="Segoe UI" w:hAnsi="Segoe UI" w:cs="Segoe UI"/>
      <w:sz w:val="18"/>
      <w:szCs w:val="18"/>
    </w:rPr>
  </w:style>
  <w:style w:type="paragraph" w:styleId="Akapitzlist">
    <w:name w:val="List Paragraph"/>
    <w:aliases w:val="Preambuła,Lista num,List Paragraph,Akapit z listą BS"/>
    <w:basedOn w:val="Normalny"/>
    <w:link w:val="AkapitzlistZnak"/>
    <w:uiPriority w:val="34"/>
    <w:qFormat/>
    <w:rsid w:val="00EA00EF"/>
    <w:pPr>
      <w:ind w:left="720"/>
      <w:contextualSpacing/>
    </w:pPr>
    <w:rPr>
      <w:rFonts w:ascii="Calibri" w:eastAsia="Calibri" w:hAnsi="Calibri" w:cs="Times New Roman"/>
    </w:rPr>
  </w:style>
  <w:style w:type="paragraph" w:customStyle="1" w:styleId="Default">
    <w:name w:val="Default"/>
    <w:rsid w:val="00DA69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Styl1">
    <w:name w:val="Styl1"/>
    <w:rsid w:val="00DA69CA"/>
    <w:pPr>
      <w:numPr>
        <w:numId w:val="1"/>
      </w:numPr>
    </w:pPr>
  </w:style>
  <w:style w:type="character" w:customStyle="1" w:styleId="tlid-translation">
    <w:name w:val="tlid-translation"/>
    <w:basedOn w:val="Domylnaczcionkaakapitu"/>
    <w:rsid w:val="0084693E"/>
  </w:style>
  <w:style w:type="paragraph" w:styleId="Nagwek">
    <w:name w:val="header"/>
    <w:basedOn w:val="Normalny"/>
    <w:link w:val="NagwekZnak"/>
    <w:uiPriority w:val="99"/>
    <w:unhideWhenUsed/>
    <w:rsid w:val="002916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16FF"/>
  </w:style>
  <w:style w:type="paragraph" w:styleId="Stopka">
    <w:name w:val="footer"/>
    <w:basedOn w:val="Normalny"/>
    <w:link w:val="StopkaZnak"/>
    <w:uiPriority w:val="99"/>
    <w:unhideWhenUsed/>
    <w:rsid w:val="002916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6FF"/>
  </w:style>
  <w:style w:type="character" w:customStyle="1" w:styleId="Nagwek1Znak">
    <w:name w:val="Nagłówek 1 Znak"/>
    <w:basedOn w:val="Domylnaczcionkaakapitu"/>
    <w:link w:val="Nagwek1"/>
    <w:uiPriority w:val="9"/>
    <w:rsid w:val="002916FF"/>
    <w:rPr>
      <w:rFonts w:ascii="Arial" w:eastAsia="Arial" w:hAnsi="Arial" w:cs="Arial"/>
      <w:b/>
      <w:bCs/>
      <w:sz w:val="24"/>
      <w:szCs w:val="24"/>
      <w:lang w:eastAsia="pl-PL" w:bidi="pl-PL"/>
    </w:rPr>
  </w:style>
  <w:style w:type="character" w:customStyle="1" w:styleId="Nagwek2Znak">
    <w:name w:val="Nagłówek 2 Znak"/>
    <w:basedOn w:val="Domylnaczcionkaakapitu"/>
    <w:link w:val="Nagwek2"/>
    <w:uiPriority w:val="9"/>
    <w:rsid w:val="002916FF"/>
    <w:rPr>
      <w:rFonts w:asciiTheme="majorHAnsi" w:eastAsiaTheme="majorEastAsia" w:hAnsiTheme="majorHAnsi" w:cstheme="majorBidi"/>
      <w:color w:val="2E74B5" w:themeColor="accent1" w:themeShade="BF"/>
      <w:sz w:val="26"/>
      <w:szCs w:val="26"/>
      <w:lang w:eastAsia="pl-PL" w:bidi="pl-PL"/>
    </w:rPr>
  </w:style>
  <w:style w:type="table" w:customStyle="1" w:styleId="TableNormal">
    <w:name w:val="Table Normal"/>
    <w:uiPriority w:val="2"/>
    <w:semiHidden/>
    <w:unhideWhenUsed/>
    <w:qFormat/>
    <w:rsid w:val="002916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916FF"/>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2916FF"/>
    <w:rPr>
      <w:rFonts w:ascii="Arial" w:eastAsia="Arial" w:hAnsi="Arial" w:cs="Arial"/>
      <w:sz w:val="24"/>
      <w:szCs w:val="24"/>
      <w:lang w:eastAsia="pl-PL" w:bidi="pl-PL"/>
    </w:rPr>
  </w:style>
  <w:style w:type="paragraph" w:customStyle="1" w:styleId="TableParagraph">
    <w:name w:val="Table Paragraph"/>
    <w:basedOn w:val="Normalny"/>
    <w:uiPriority w:val="1"/>
    <w:qFormat/>
    <w:rsid w:val="002916FF"/>
    <w:pPr>
      <w:widowControl w:val="0"/>
      <w:autoSpaceDE w:val="0"/>
      <w:autoSpaceDN w:val="0"/>
      <w:spacing w:after="0" w:line="240" w:lineRule="auto"/>
    </w:pPr>
    <w:rPr>
      <w:rFonts w:ascii="Arial" w:eastAsia="Arial" w:hAnsi="Arial" w:cs="Arial"/>
      <w:lang w:eastAsia="pl-PL" w:bidi="pl-PL"/>
    </w:rPr>
  </w:style>
  <w:style w:type="character" w:styleId="Odwoaniedokomentarza">
    <w:name w:val="annotation reference"/>
    <w:basedOn w:val="Domylnaczcionkaakapitu"/>
    <w:uiPriority w:val="99"/>
    <w:semiHidden/>
    <w:unhideWhenUsed/>
    <w:rsid w:val="002916FF"/>
    <w:rPr>
      <w:sz w:val="16"/>
      <w:szCs w:val="16"/>
    </w:rPr>
  </w:style>
  <w:style w:type="paragraph" w:styleId="Tekstkomentarza">
    <w:name w:val="annotation text"/>
    <w:basedOn w:val="Normalny"/>
    <w:link w:val="TekstkomentarzaZnak"/>
    <w:uiPriority w:val="99"/>
    <w:semiHidden/>
    <w:unhideWhenUsed/>
    <w:rsid w:val="002916FF"/>
    <w:pPr>
      <w:widowControl w:val="0"/>
      <w:autoSpaceDE w:val="0"/>
      <w:autoSpaceDN w:val="0"/>
      <w:spacing w:after="0" w:line="240" w:lineRule="auto"/>
    </w:pPr>
    <w:rPr>
      <w:rFonts w:ascii="Arial" w:eastAsia="Arial" w:hAnsi="Arial" w:cs="Arial"/>
      <w:sz w:val="20"/>
      <w:szCs w:val="20"/>
      <w:lang w:eastAsia="pl-PL" w:bidi="pl-PL"/>
    </w:rPr>
  </w:style>
  <w:style w:type="character" w:customStyle="1" w:styleId="TekstkomentarzaZnak">
    <w:name w:val="Tekst komentarza Znak"/>
    <w:basedOn w:val="Domylnaczcionkaakapitu"/>
    <w:link w:val="Tekstkomentarza"/>
    <w:uiPriority w:val="99"/>
    <w:semiHidden/>
    <w:rsid w:val="002916FF"/>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916FF"/>
    <w:rPr>
      <w:b/>
      <w:bCs/>
    </w:rPr>
  </w:style>
  <w:style w:type="character" w:customStyle="1" w:styleId="TematkomentarzaZnak">
    <w:name w:val="Temat komentarza Znak"/>
    <w:basedOn w:val="TekstkomentarzaZnak"/>
    <w:link w:val="Tematkomentarza"/>
    <w:uiPriority w:val="99"/>
    <w:semiHidden/>
    <w:rsid w:val="002916FF"/>
    <w:rPr>
      <w:rFonts w:ascii="Arial" w:eastAsia="Arial" w:hAnsi="Arial" w:cs="Arial"/>
      <w:b/>
      <w:bCs/>
      <w:sz w:val="20"/>
      <w:szCs w:val="20"/>
      <w:lang w:eastAsia="pl-PL" w:bidi="pl-PL"/>
    </w:rPr>
  </w:style>
  <w:style w:type="paragraph" w:styleId="Tekstprzypisudolnego">
    <w:name w:val="footnote text"/>
    <w:basedOn w:val="Normalny"/>
    <w:link w:val="TekstprzypisudolnegoZnak"/>
    <w:uiPriority w:val="99"/>
    <w:semiHidden/>
    <w:unhideWhenUsed/>
    <w:rsid w:val="002916FF"/>
    <w:pPr>
      <w:widowControl w:val="0"/>
      <w:autoSpaceDE w:val="0"/>
      <w:autoSpaceDN w:val="0"/>
      <w:spacing w:after="0" w:line="240" w:lineRule="auto"/>
    </w:pPr>
    <w:rPr>
      <w:rFonts w:ascii="Arial" w:eastAsia="Arial" w:hAnsi="Arial" w:cs="Arial"/>
      <w:sz w:val="20"/>
      <w:szCs w:val="20"/>
      <w:lang w:eastAsia="pl-PL" w:bidi="pl-PL"/>
    </w:rPr>
  </w:style>
  <w:style w:type="character" w:customStyle="1" w:styleId="TekstprzypisudolnegoZnak">
    <w:name w:val="Tekst przypisu dolnego Znak"/>
    <w:basedOn w:val="Domylnaczcionkaakapitu"/>
    <w:link w:val="Tekstprzypisudolnego"/>
    <w:uiPriority w:val="99"/>
    <w:semiHidden/>
    <w:rsid w:val="002916FF"/>
    <w:rPr>
      <w:rFonts w:ascii="Arial" w:eastAsia="Arial" w:hAnsi="Arial" w:cs="Arial"/>
      <w:sz w:val="20"/>
      <w:szCs w:val="20"/>
      <w:lang w:eastAsia="pl-PL" w:bidi="pl-PL"/>
    </w:rPr>
  </w:style>
  <w:style w:type="character" w:styleId="Odwoanieprzypisudolnego">
    <w:name w:val="footnote reference"/>
    <w:basedOn w:val="Domylnaczcionkaakapitu"/>
    <w:uiPriority w:val="99"/>
    <w:semiHidden/>
    <w:unhideWhenUsed/>
    <w:rsid w:val="002916FF"/>
    <w:rPr>
      <w:vertAlign w:val="superscript"/>
    </w:rPr>
  </w:style>
  <w:style w:type="character" w:styleId="Hipercze">
    <w:name w:val="Hyperlink"/>
    <w:basedOn w:val="Domylnaczcionkaakapitu"/>
    <w:uiPriority w:val="99"/>
    <w:unhideWhenUsed/>
    <w:rsid w:val="002916FF"/>
    <w:rPr>
      <w:color w:val="0563C1" w:themeColor="hyperlink"/>
      <w:u w:val="single"/>
    </w:rPr>
  </w:style>
  <w:style w:type="character" w:customStyle="1" w:styleId="AkapitzlistZnak">
    <w:name w:val="Akapit z listą Znak"/>
    <w:aliases w:val="Preambuła Znak,Lista num Znak,List Paragraph Znak,Akapit z listą BS Znak"/>
    <w:link w:val="Akapitzlist"/>
    <w:uiPriority w:val="34"/>
    <w:rsid w:val="002916FF"/>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77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7D8C"/>
    <w:rPr>
      <w:sz w:val="20"/>
      <w:szCs w:val="20"/>
    </w:rPr>
  </w:style>
  <w:style w:type="character" w:styleId="Odwoanieprzypisukocowego">
    <w:name w:val="endnote reference"/>
    <w:basedOn w:val="Domylnaczcionkaakapitu"/>
    <w:uiPriority w:val="99"/>
    <w:semiHidden/>
    <w:unhideWhenUsed/>
    <w:rsid w:val="00977D8C"/>
    <w:rPr>
      <w:vertAlign w:val="superscript"/>
    </w:rPr>
  </w:style>
  <w:style w:type="paragraph" w:styleId="Poprawka">
    <w:name w:val="Revision"/>
    <w:hidden/>
    <w:uiPriority w:val="99"/>
    <w:semiHidden/>
    <w:rsid w:val="0028487A"/>
    <w:pPr>
      <w:spacing w:after="0" w:line="240" w:lineRule="auto"/>
    </w:pPr>
  </w:style>
  <w:style w:type="paragraph" w:styleId="NormalnyWeb">
    <w:name w:val="Normal (Web)"/>
    <w:basedOn w:val="Normalny"/>
    <w:semiHidden/>
    <w:unhideWhenUsed/>
    <w:rsid w:val="00AD53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AD53EB"/>
    <w:rPr>
      <w:rFonts w:ascii="Tahoma" w:eastAsia="Tahoma" w:hAnsi="Tahoma" w:cs="Tahoma"/>
      <w:shd w:val="clear" w:color="auto" w:fill="FFFFFF"/>
    </w:rPr>
  </w:style>
  <w:style w:type="paragraph" w:customStyle="1" w:styleId="Teksttreci0">
    <w:name w:val="Tekst treści"/>
    <w:basedOn w:val="Normalny"/>
    <w:link w:val="Teksttreci"/>
    <w:rsid w:val="00AD53EB"/>
    <w:pPr>
      <w:widowControl w:val="0"/>
      <w:shd w:val="clear" w:color="auto" w:fill="FFFFFF"/>
      <w:spacing w:after="60" w:line="240" w:lineRule="auto"/>
      <w:jc w:val="both"/>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5A6A-1C5B-49DF-A3C7-5CB1CF3E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3498</Words>
  <Characters>20988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Kielan Rafał</dc:creator>
  <cp:keywords/>
  <dc:description/>
  <cp:lastModifiedBy>Kielan Rafał</cp:lastModifiedBy>
  <cp:revision>2</cp:revision>
  <cp:lastPrinted>2020-09-24T08:22:00Z</cp:lastPrinted>
  <dcterms:created xsi:type="dcterms:W3CDTF">2020-11-10T12:08:00Z</dcterms:created>
  <dcterms:modified xsi:type="dcterms:W3CDTF">2020-11-10T12:08:00Z</dcterms:modified>
</cp:coreProperties>
</file>