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6E580" w14:textId="4DD2ADB6" w:rsidR="009B0EB1" w:rsidRDefault="009B0EB1" w:rsidP="00381A01"/>
    <w:p w14:paraId="265EECAB" w14:textId="22AA35E3" w:rsidR="00667DA9" w:rsidRDefault="00667DA9" w:rsidP="00381A01"/>
    <w:p w14:paraId="595913FA" w14:textId="5B5149AA" w:rsidR="00667DA9" w:rsidRPr="006E19E8" w:rsidRDefault="00667DA9" w:rsidP="00667DA9">
      <w:pPr>
        <w:rPr>
          <w:rFonts w:ascii="Candara" w:hAnsi="Candara" w:cs="Times New Roman"/>
          <w:color w:val="000000"/>
          <w:sz w:val="18"/>
          <w:szCs w:val="18"/>
        </w:rPr>
      </w:pPr>
      <w:r w:rsidRPr="006E19E8">
        <w:rPr>
          <w:rFonts w:ascii="Candara" w:hAnsi="Candara"/>
          <w:sz w:val="18"/>
          <w:szCs w:val="18"/>
        </w:rPr>
        <w:t xml:space="preserve">Załącznik nr </w:t>
      </w:r>
      <w:r w:rsidR="001006E1">
        <w:rPr>
          <w:rFonts w:ascii="Candara" w:hAnsi="Candara"/>
          <w:sz w:val="18"/>
          <w:szCs w:val="18"/>
        </w:rPr>
        <w:t>2</w:t>
      </w:r>
      <w:r w:rsidRPr="006E19E8">
        <w:rPr>
          <w:rFonts w:ascii="Candara" w:hAnsi="Candara"/>
          <w:color w:val="000000"/>
          <w:sz w:val="18"/>
          <w:szCs w:val="18"/>
        </w:rPr>
        <w:t xml:space="preserve"> do ogłoszenia o przetargu na sprzedaż składników rzeczowych majątku ruchomego Narodowego Instytutu Zdrowia Publicznego PZH – Państwowego Instytutu Badawczego w Warszawie</w:t>
      </w:r>
      <w:r w:rsidR="00575290">
        <w:rPr>
          <w:rFonts w:ascii="Candara" w:hAnsi="Candara"/>
          <w:color w:val="000000"/>
          <w:sz w:val="18"/>
          <w:szCs w:val="18"/>
        </w:rPr>
        <w:t>.</w:t>
      </w:r>
    </w:p>
    <w:p w14:paraId="49603749" w14:textId="77777777" w:rsidR="00667DA9" w:rsidRDefault="00667DA9" w:rsidP="00667DA9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 </w:t>
      </w:r>
    </w:p>
    <w:p w14:paraId="0B35C0B7" w14:textId="77777777" w:rsidR="00667DA9" w:rsidRDefault="00667DA9" w:rsidP="00667DA9">
      <w:pPr>
        <w:rPr>
          <w:rFonts w:ascii="Candara" w:hAnsi="Candara"/>
          <w:sz w:val="22"/>
          <w:szCs w:val="22"/>
        </w:rPr>
      </w:pPr>
    </w:p>
    <w:p w14:paraId="282EF41D" w14:textId="77777777" w:rsidR="00667DA9" w:rsidRDefault="00667DA9" w:rsidP="00667DA9">
      <w:pPr>
        <w:rPr>
          <w:rFonts w:ascii="Candara" w:hAnsi="Candara"/>
          <w:b/>
          <w:bCs/>
          <w:sz w:val="22"/>
          <w:szCs w:val="22"/>
        </w:rPr>
      </w:pPr>
    </w:p>
    <w:p w14:paraId="0FAA0D0E" w14:textId="77777777" w:rsidR="00D6267C" w:rsidRDefault="00D6267C" w:rsidP="00D6267C">
      <w:pPr>
        <w:outlineLvl w:val="1"/>
        <w:rPr>
          <w:rFonts w:ascii="Candara" w:hAnsi="Candara" w:cs="Times New Roman"/>
          <w:color w:val="212529"/>
          <w:sz w:val="22"/>
          <w:szCs w:val="22"/>
          <w:lang w:eastAsia="pl-PL"/>
        </w:rPr>
      </w:pPr>
      <w:bookmarkStart w:id="0" w:name="_Hlk80094185"/>
      <w:r>
        <w:rPr>
          <w:rFonts w:ascii="Candara" w:hAnsi="Candara" w:cs="Times New Roman"/>
          <w:sz w:val="22"/>
          <w:szCs w:val="22"/>
          <w:lang w:eastAsia="pl-PL"/>
        </w:rPr>
        <w:t>Znak sprawy: O- OA-01/09/2021</w:t>
      </w:r>
      <w:bookmarkEnd w:id="0"/>
    </w:p>
    <w:p w14:paraId="2C57C8E3" w14:textId="7DDD1534" w:rsidR="00667DA9" w:rsidRDefault="00667DA9" w:rsidP="00667DA9">
      <w:pPr>
        <w:rPr>
          <w:rFonts w:ascii="Candara" w:hAnsi="Candara"/>
          <w:sz w:val="22"/>
          <w:szCs w:val="22"/>
        </w:rPr>
      </w:pPr>
    </w:p>
    <w:p w14:paraId="04F9C591" w14:textId="77777777" w:rsidR="001F1496" w:rsidRDefault="001F1496" w:rsidP="001F1496">
      <w:pPr>
        <w:ind w:left="4956"/>
        <w:rPr>
          <w:rFonts w:ascii="Candara" w:hAnsi="Candara"/>
          <w:sz w:val="22"/>
          <w:szCs w:val="22"/>
        </w:rPr>
      </w:pPr>
    </w:p>
    <w:p w14:paraId="5CF3C726" w14:textId="77777777" w:rsidR="001F1496" w:rsidRDefault="001F1496" w:rsidP="001F1496">
      <w:pPr>
        <w:ind w:left="4956"/>
        <w:rPr>
          <w:rFonts w:ascii="Candara" w:hAnsi="Candara"/>
          <w:sz w:val="22"/>
          <w:szCs w:val="22"/>
        </w:rPr>
      </w:pPr>
    </w:p>
    <w:p w14:paraId="215D3807" w14:textId="77777777" w:rsidR="001F1496" w:rsidRDefault="001F1496" w:rsidP="001F1496">
      <w:pPr>
        <w:ind w:left="4956"/>
        <w:rPr>
          <w:rFonts w:ascii="Candara" w:hAnsi="Candara"/>
          <w:sz w:val="22"/>
          <w:szCs w:val="22"/>
        </w:rPr>
      </w:pPr>
    </w:p>
    <w:p w14:paraId="3EC289D3" w14:textId="0F2BE0D6" w:rsidR="00667DA9" w:rsidRDefault="001F1496" w:rsidP="001F1496">
      <w:pPr>
        <w:ind w:left="4956"/>
        <w:rPr>
          <w:rFonts w:ascii="Candara" w:hAnsi="Candara"/>
          <w:color w:val="FFFFFF"/>
          <w:sz w:val="22"/>
          <w:szCs w:val="22"/>
        </w:rPr>
      </w:pPr>
      <w:r>
        <w:rPr>
          <w:rFonts w:ascii="Candara" w:hAnsi="Candara"/>
          <w:sz w:val="22"/>
          <w:szCs w:val="22"/>
        </w:rPr>
        <w:t>……………………..</w:t>
      </w:r>
      <w:r w:rsidR="00667DA9">
        <w:rPr>
          <w:rFonts w:ascii="Candara" w:hAnsi="Candara"/>
          <w:sz w:val="22"/>
          <w:szCs w:val="22"/>
        </w:rPr>
        <w:t>, dnia ……………… r.</w:t>
      </w:r>
      <w:r w:rsidR="00667DA9">
        <w:rPr>
          <w:rFonts w:ascii="Candara" w:hAnsi="Candara"/>
          <w:color w:val="FFFFFF"/>
          <w:sz w:val="22"/>
          <w:szCs w:val="22"/>
        </w:rPr>
        <w:t>30u</w:t>
      </w:r>
    </w:p>
    <w:p w14:paraId="482E49EE" w14:textId="77777777" w:rsidR="00667DA9" w:rsidRDefault="00667DA9" w:rsidP="00667DA9">
      <w:pPr>
        <w:rPr>
          <w:rFonts w:ascii="Candara" w:hAnsi="Candara"/>
          <w:sz w:val="22"/>
          <w:szCs w:val="22"/>
        </w:rPr>
      </w:pPr>
    </w:p>
    <w:p w14:paraId="32D706FA" w14:textId="77777777" w:rsidR="00667DA9" w:rsidRDefault="00667DA9" w:rsidP="00667DA9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Oferent: …………………………………</w:t>
      </w:r>
    </w:p>
    <w:p w14:paraId="7E3384A6" w14:textId="77777777" w:rsidR="00667DA9" w:rsidRDefault="00667DA9" w:rsidP="00667DA9">
      <w:pPr>
        <w:ind w:firstLine="1276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(imię i nazwisko / nazwa (firmy)</w:t>
      </w:r>
    </w:p>
    <w:p w14:paraId="1974E0B9" w14:textId="77777777" w:rsidR="00667DA9" w:rsidRDefault="00667DA9" w:rsidP="00667DA9">
      <w:pPr>
        <w:ind w:firstLine="1276"/>
        <w:rPr>
          <w:rFonts w:ascii="Candara" w:hAnsi="Candara"/>
          <w:sz w:val="22"/>
          <w:szCs w:val="22"/>
        </w:rPr>
      </w:pPr>
    </w:p>
    <w:p w14:paraId="33DDDBF8" w14:textId="77777777" w:rsidR="00667DA9" w:rsidRDefault="00667DA9" w:rsidP="00667DA9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Adres: …………………………………...</w:t>
      </w:r>
    </w:p>
    <w:p w14:paraId="614C8CDD" w14:textId="77777777" w:rsidR="00667DA9" w:rsidRDefault="00667DA9" w:rsidP="00667DA9">
      <w:pPr>
        <w:ind w:firstLine="1276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(adres zamieszkania / adres siedziby</w:t>
      </w:r>
    </w:p>
    <w:p w14:paraId="50C4D6F9" w14:textId="77777777" w:rsidR="00667DA9" w:rsidRDefault="00667DA9" w:rsidP="00667DA9">
      <w:pPr>
        <w:ind w:firstLine="1276"/>
        <w:rPr>
          <w:rFonts w:ascii="Candara" w:hAnsi="Candara"/>
          <w:sz w:val="22"/>
          <w:szCs w:val="22"/>
        </w:rPr>
      </w:pPr>
    </w:p>
    <w:p w14:paraId="2A77DC62" w14:textId="77777777" w:rsidR="00667DA9" w:rsidRDefault="00667DA9" w:rsidP="00667DA9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Telefon: …………………………………</w:t>
      </w:r>
    </w:p>
    <w:p w14:paraId="534E71D8" w14:textId="77777777" w:rsidR="00667DA9" w:rsidRDefault="00667DA9" w:rsidP="00667DA9">
      <w:pPr>
        <w:rPr>
          <w:rFonts w:ascii="Candara" w:hAnsi="Candara"/>
          <w:sz w:val="22"/>
          <w:szCs w:val="22"/>
        </w:rPr>
      </w:pPr>
    </w:p>
    <w:p w14:paraId="037247EF" w14:textId="0BCA5D95" w:rsidR="00667DA9" w:rsidRDefault="00667DA9" w:rsidP="00667DA9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Pesel / NIP</w:t>
      </w:r>
      <w:r w:rsidR="006E19E8">
        <w:rPr>
          <w:rFonts w:ascii="Candara" w:hAnsi="Candara"/>
          <w:sz w:val="22"/>
          <w:szCs w:val="22"/>
        </w:rPr>
        <w:t>/KRS</w:t>
      </w:r>
      <w:r>
        <w:rPr>
          <w:rFonts w:ascii="Candara" w:hAnsi="Candara"/>
          <w:sz w:val="22"/>
          <w:szCs w:val="22"/>
        </w:rPr>
        <w:t xml:space="preserve"> ……………………………..</w:t>
      </w:r>
    </w:p>
    <w:p w14:paraId="523E54D8" w14:textId="77777777" w:rsidR="00667DA9" w:rsidRDefault="00667DA9" w:rsidP="00667DA9">
      <w:pPr>
        <w:rPr>
          <w:rFonts w:ascii="Candara" w:hAnsi="Candara"/>
          <w:sz w:val="22"/>
          <w:szCs w:val="22"/>
        </w:rPr>
      </w:pPr>
    </w:p>
    <w:p w14:paraId="3C49C513" w14:textId="77777777" w:rsidR="00667DA9" w:rsidRDefault="00667DA9" w:rsidP="00667DA9">
      <w:pPr>
        <w:rPr>
          <w:rFonts w:ascii="Candara" w:hAnsi="Candara"/>
          <w:sz w:val="22"/>
          <w:szCs w:val="22"/>
        </w:rPr>
      </w:pPr>
    </w:p>
    <w:p w14:paraId="751A453D" w14:textId="77777777" w:rsidR="00667DA9" w:rsidRDefault="00667DA9" w:rsidP="00667DA9">
      <w:pPr>
        <w:rPr>
          <w:rFonts w:ascii="Candara" w:hAnsi="Candara"/>
          <w:sz w:val="22"/>
          <w:szCs w:val="22"/>
        </w:rPr>
      </w:pPr>
    </w:p>
    <w:p w14:paraId="0BDF1F1D" w14:textId="77777777" w:rsidR="00667DA9" w:rsidRDefault="00667DA9" w:rsidP="00667DA9">
      <w:pPr>
        <w:ind w:left="4253"/>
        <w:rPr>
          <w:rFonts w:ascii="Candara" w:hAnsi="Candara"/>
          <w:b/>
          <w:bCs/>
          <w:sz w:val="22"/>
          <w:szCs w:val="22"/>
        </w:rPr>
      </w:pPr>
      <w:r>
        <w:rPr>
          <w:rFonts w:ascii="Candara" w:hAnsi="Candara"/>
          <w:b/>
          <w:bCs/>
          <w:sz w:val="22"/>
          <w:szCs w:val="22"/>
        </w:rPr>
        <w:t xml:space="preserve">Narodowy Instytut Zdrowia Publicznego PZH – Państwowy Instytut Badawczy </w:t>
      </w:r>
    </w:p>
    <w:p w14:paraId="09B94905" w14:textId="77777777" w:rsidR="00667DA9" w:rsidRDefault="00667DA9" w:rsidP="00667DA9">
      <w:pPr>
        <w:ind w:left="4253"/>
        <w:rPr>
          <w:rFonts w:ascii="Candara" w:hAnsi="Candara"/>
          <w:b/>
          <w:bCs/>
          <w:sz w:val="22"/>
          <w:szCs w:val="22"/>
        </w:rPr>
      </w:pPr>
      <w:r>
        <w:rPr>
          <w:rFonts w:ascii="Candara" w:hAnsi="Candara"/>
          <w:b/>
          <w:bCs/>
          <w:sz w:val="22"/>
          <w:szCs w:val="22"/>
        </w:rPr>
        <w:t>ul. Chocimska 24</w:t>
      </w:r>
    </w:p>
    <w:p w14:paraId="2433021C" w14:textId="77777777" w:rsidR="00667DA9" w:rsidRDefault="00667DA9" w:rsidP="00667DA9">
      <w:pPr>
        <w:ind w:left="3540" w:firstLine="708"/>
        <w:rPr>
          <w:rFonts w:ascii="Candara" w:hAnsi="Candara"/>
          <w:b/>
          <w:bCs/>
          <w:sz w:val="22"/>
          <w:szCs w:val="22"/>
        </w:rPr>
      </w:pPr>
      <w:r>
        <w:rPr>
          <w:rFonts w:ascii="Candara" w:hAnsi="Candara"/>
          <w:b/>
          <w:bCs/>
          <w:sz w:val="22"/>
          <w:szCs w:val="22"/>
        </w:rPr>
        <w:t>00-791 Warszawa</w:t>
      </w:r>
    </w:p>
    <w:p w14:paraId="53E4B5FA" w14:textId="77777777" w:rsidR="00667DA9" w:rsidRDefault="00667DA9" w:rsidP="00667DA9">
      <w:pPr>
        <w:rPr>
          <w:rFonts w:ascii="Candara" w:hAnsi="Candara"/>
          <w:b/>
          <w:bCs/>
          <w:sz w:val="22"/>
          <w:szCs w:val="22"/>
        </w:rPr>
      </w:pPr>
    </w:p>
    <w:p w14:paraId="08260E71" w14:textId="77D036FC" w:rsidR="00667DA9" w:rsidRPr="006E19E8" w:rsidRDefault="006E19E8" w:rsidP="00667DA9">
      <w:pPr>
        <w:jc w:val="center"/>
        <w:rPr>
          <w:rFonts w:ascii="Candara" w:hAnsi="Candara"/>
          <w:b/>
          <w:bCs/>
          <w:sz w:val="22"/>
          <w:szCs w:val="22"/>
          <w:u w:val="single"/>
        </w:rPr>
      </w:pPr>
      <w:r w:rsidRPr="006E19E8">
        <w:rPr>
          <w:rFonts w:ascii="Candara" w:hAnsi="Candara"/>
          <w:b/>
          <w:bCs/>
          <w:sz w:val="22"/>
          <w:szCs w:val="22"/>
          <w:u w:val="single"/>
        </w:rPr>
        <w:t>Formularz ofertowy</w:t>
      </w:r>
    </w:p>
    <w:p w14:paraId="3704B7A1" w14:textId="77777777" w:rsidR="00667DA9" w:rsidRDefault="00667DA9" w:rsidP="00667DA9">
      <w:pPr>
        <w:jc w:val="center"/>
        <w:rPr>
          <w:rFonts w:ascii="Candara" w:hAnsi="Candara"/>
          <w:b/>
          <w:bCs/>
          <w:sz w:val="22"/>
          <w:szCs w:val="22"/>
        </w:rPr>
      </w:pPr>
    </w:p>
    <w:p w14:paraId="4B056644" w14:textId="52650C70" w:rsidR="00667DA9" w:rsidRDefault="00667DA9" w:rsidP="00667DA9">
      <w:pPr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Nawiązując do ogłoszenia</w:t>
      </w:r>
      <w:r w:rsidR="00D61298">
        <w:rPr>
          <w:rFonts w:ascii="Candara" w:hAnsi="Candara"/>
          <w:sz w:val="22"/>
          <w:szCs w:val="22"/>
        </w:rPr>
        <w:t xml:space="preserve"> </w:t>
      </w:r>
      <w:r w:rsidR="00D61298">
        <w:rPr>
          <w:rFonts w:ascii="Candara" w:hAnsi="Candara" w:cs="Times New Roman"/>
          <w:sz w:val="22"/>
          <w:szCs w:val="22"/>
          <w:lang w:eastAsia="pl-PL"/>
        </w:rPr>
        <w:t>O-OA-01/09/2021</w:t>
      </w:r>
      <w:r>
        <w:rPr>
          <w:rFonts w:ascii="Candara" w:hAnsi="Candara"/>
          <w:sz w:val="22"/>
          <w:szCs w:val="22"/>
        </w:rPr>
        <w:t xml:space="preserve"> z dnia </w:t>
      </w:r>
      <w:r w:rsidR="006D5F83">
        <w:rPr>
          <w:rFonts w:ascii="Candara" w:hAnsi="Candara"/>
          <w:sz w:val="22"/>
          <w:szCs w:val="22"/>
        </w:rPr>
        <w:t>…..</w:t>
      </w:r>
      <w:r>
        <w:rPr>
          <w:rFonts w:ascii="Candara" w:hAnsi="Candara"/>
          <w:sz w:val="22"/>
          <w:szCs w:val="22"/>
        </w:rPr>
        <w:t xml:space="preserve"> </w:t>
      </w:r>
      <w:r w:rsidR="00D61298">
        <w:rPr>
          <w:rFonts w:ascii="Candara" w:hAnsi="Candara"/>
          <w:sz w:val="22"/>
          <w:szCs w:val="22"/>
        </w:rPr>
        <w:t>października</w:t>
      </w:r>
      <w:r>
        <w:rPr>
          <w:rFonts w:ascii="Candara" w:hAnsi="Candara"/>
          <w:sz w:val="22"/>
          <w:szCs w:val="22"/>
        </w:rPr>
        <w:t xml:space="preserve"> 2021 roku o przetargu na sprzedaż składników rzeczowych majątku ruchomego, będących własnością Narodowego Instytutu Zdrowia Publicznego PZH - Państwowego Instytutu Badawczego z siedzibą w Warszawie oświadczam, że:</w:t>
      </w:r>
    </w:p>
    <w:p w14:paraId="2931232F" w14:textId="1463DF80" w:rsidR="00667DA9" w:rsidRDefault="00667DA9" w:rsidP="00667DA9">
      <w:pPr>
        <w:widowControl/>
        <w:numPr>
          <w:ilvl w:val="0"/>
          <w:numId w:val="7"/>
        </w:numPr>
        <w:autoSpaceDE/>
        <w:ind w:left="284" w:hanging="284"/>
        <w:jc w:val="both"/>
        <w:rPr>
          <w:rFonts w:ascii="Candara" w:hAnsi="Candara"/>
          <w:sz w:val="22"/>
          <w:szCs w:val="22"/>
        </w:rPr>
      </w:pPr>
      <w:bookmarkStart w:id="1" w:name="_Hlk24016701"/>
      <w:r>
        <w:rPr>
          <w:rFonts w:ascii="Candara" w:hAnsi="Candara"/>
          <w:sz w:val="22"/>
          <w:szCs w:val="22"/>
        </w:rPr>
        <w:t>zapoznałem/am się i akceptuję</w:t>
      </w:r>
      <w:bookmarkEnd w:id="1"/>
      <w:r>
        <w:rPr>
          <w:rFonts w:ascii="Candara" w:hAnsi="Candara"/>
          <w:sz w:val="22"/>
          <w:szCs w:val="22"/>
        </w:rPr>
        <w:t xml:space="preserve"> warunki postępowania prowadzonego w trybie przetargu ogłoszonego w ww. ogłoszeniu;</w:t>
      </w:r>
    </w:p>
    <w:p w14:paraId="5D1F8BCD" w14:textId="2BFE8251" w:rsidR="00667DA9" w:rsidRDefault="00667DA9" w:rsidP="00667DA9">
      <w:pPr>
        <w:widowControl/>
        <w:numPr>
          <w:ilvl w:val="0"/>
          <w:numId w:val="7"/>
        </w:numPr>
        <w:autoSpaceDE/>
        <w:ind w:left="284" w:hanging="284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zapoznałem/am się i akceptuję wzór umowy stanowiącej załącznik</w:t>
      </w:r>
      <w:r w:rsidR="002B7B22">
        <w:rPr>
          <w:rFonts w:ascii="Candara" w:hAnsi="Candara"/>
          <w:sz w:val="22"/>
          <w:szCs w:val="22"/>
        </w:rPr>
        <w:t xml:space="preserve"> nr 3</w:t>
      </w:r>
      <w:r>
        <w:rPr>
          <w:rFonts w:ascii="Candara" w:hAnsi="Candara"/>
          <w:sz w:val="22"/>
          <w:szCs w:val="22"/>
        </w:rPr>
        <w:t xml:space="preserve"> do ogłoszenia o przetargu;</w:t>
      </w:r>
    </w:p>
    <w:p w14:paraId="1E432D7D" w14:textId="77777777" w:rsidR="00667DA9" w:rsidRDefault="00667DA9" w:rsidP="00667DA9">
      <w:pPr>
        <w:widowControl/>
        <w:numPr>
          <w:ilvl w:val="0"/>
          <w:numId w:val="7"/>
        </w:numPr>
        <w:autoSpaceDE/>
        <w:ind w:left="284" w:hanging="284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zapoznałem/am się ze stanem technicznym przedmiotu przetargu;</w:t>
      </w:r>
    </w:p>
    <w:p w14:paraId="1234CB1C" w14:textId="77777777" w:rsidR="00667DA9" w:rsidRDefault="00667DA9" w:rsidP="00667DA9">
      <w:pPr>
        <w:widowControl/>
        <w:numPr>
          <w:ilvl w:val="0"/>
          <w:numId w:val="7"/>
        </w:numPr>
        <w:autoSpaceDE/>
        <w:ind w:left="284" w:hanging="284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ponoszę odpowiedzialność za skutki wynikające z rezygnacji z oględzin składnika rzeczowego majątku ruchomego;</w:t>
      </w:r>
    </w:p>
    <w:p w14:paraId="0E60BB94" w14:textId="77777777" w:rsidR="00667DA9" w:rsidRDefault="00667DA9" w:rsidP="00667DA9">
      <w:pPr>
        <w:widowControl/>
        <w:numPr>
          <w:ilvl w:val="0"/>
          <w:numId w:val="7"/>
        </w:numPr>
        <w:autoSpaceDE/>
        <w:ind w:left="284" w:hanging="284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lastRenderedPageBreak/>
        <w:t>w przypadku, gdy zaoferuję najwyższą cenę, zobowiązuje się do zakupu składnika rzeczowego majątku ruchomego w terminie i miejscu wyznaczonym przez sprzedającego, a także do zapłaty oferowanej kwoty;</w:t>
      </w:r>
    </w:p>
    <w:p w14:paraId="3008DE67" w14:textId="77777777" w:rsidR="00667DA9" w:rsidRDefault="00667DA9" w:rsidP="00667DA9">
      <w:pPr>
        <w:widowControl/>
        <w:numPr>
          <w:ilvl w:val="0"/>
          <w:numId w:val="7"/>
        </w:numPr>
        <w:autoSpaceDE/>
        <w:ind w:left="284" w:hanging="284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składam ofertę na zakup:</w:t>
      </w:r>
    </w:p>
    <w:p w14:paraId="5F48F3C0" w14:textId="77777777" w:rsidR="00667DA9" w:rsidRDefault="00667DA9" w:rsidP="00667DA9">
      <w:pPr>
        <w:ind w:left="720"/>
        <w:jc w:val="both"/>
        <w:rPr>
          <w:rFonts w:ascii="Candara" w:hAnsi="Candara"/>
          <w:sz w:val="22"/>
          <w:szCs w:val="22"/>
        </w:rPr>
      </w:pP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4323"/>
        <w:gridCol w:w="1735"/>
        <w:gridCol w:w="2941"/>
      </w:tblGrid>
      <w:tr w:rsidR="00667DA9" w14:paraId="7C699B7D" w14:textId="77777777" w:rsidTr="00667DA9">
        <w:trPr>
          <w:trHeight w:val="42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0CBC00E4" w14:textId="77777777" w:rsidR="00667DA9" w:rsidRDefault="00667DA9">
            <w:pPr>
              <w:snapToGrid w:val="0"/>
              <w:jc w:val="center"/>
              <w:rPr>
                <w:rFonts w:ascii="Candara" w:hAnsi="Candara"/>
                <w:b/>
                <w:bCs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237AF323" w14:textId="77777777" w:rsidR="00667DA9" w:rsidRDefault="00667DA9">
            <w:pPr>
              <w:snapToGrid w:val="0"/>
              <w:jc w:val="center"/>
              <w:rPr>
                <w:rFonts w:ascii="Candara" w:hAnsi="Candara"/>
                <w:b/>
                <w:bCs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sz w:val="22"/>
                <w:szCs w:val="22"/>
              </w:rPr>
              <w:t>Nazwa składnika rzeczowego majątku ruchomego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3ECE440E" w14:textId="77777777" w:rsidR="00667DA9" w:rsidRDefault="00667DA9">
            <w:pPr>
              <w:jc w:val="center"/>
              <w:rPr>
                <w:rFonts w:ascii="Candara" w:hAnsi="Candara"/>
                <w:b/>
                <w:bCs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sz w:val="22"/>
                <w:szCs w:val="22"/>
              </w:rPr>
              <w:t>Numer inwentarzowy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0A15ABB9" w14:textId="77777777" w:rsidR="00667DA9" w:rsidRDefault="00667DA9">
            <w:pPr>
              <w:snapToGrid w:val="0"/>
              <w:jc w:val="center"/>
              <w:rPr>
                <w:rFonts w:ascii="Candara" w:hAnsi="Candara"/>
                <w:b/>
                <w:bCs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sz w:val="22"/>
                <w:szCs w:val="22"/>
              </w:rPr>
              <w:t>Oferowana kwota zakupu brutto (nie niższa niż cena wywoławcza)</w:t>
            </w:r>
          </w:p>
        </w:tc>
      </w:tr>
      <w:tr w:rsidR="00667DA9" w14:paraId="0B77893E" w14:textId="77777777" w:rsidTr="00667DA9">
        <w:trPr>
          <w:trHeight w:val="73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F0EF4" w14:textId="77777777" w:rsidR="00667DA9" w:rsidRDefault="00667DA9">
            <w:pPr>
              <w:snapToGrid w:val="0"/>
              <w:jc w:val="center"/>
              <w:rPr>
                <w:rFonts w:ascii="Candara" w:hAnsi="Candara"/>
                <w:b/>
                <w:bCs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DB347" w14:textId="77777777" w:rsidR="00667DA9" w:rsidRDefault="00667DA9">
            <w:pPr>
              <w:snapToGrid w:val="0"/>
              <w:jc w:val="center"/>
              <w:rPr>
                <w:rFonts w:ascii="Candara" w:hAnsi="Candara"/>
                <w:b/>
                <w:bCs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sz w:val="22"/>
                <w:szCs w:val="22"/>
              </w:rPr>
              <w:t>Zestaw endosonograficzny, złożony z wideogastroskopu ultrasonograficznego i aparatu USG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3A8BF" w14:textId="77777777" w:rsidR="00667DA9" w:rsidRDefault="00667DA9">
            <w:pPr>
              <w:jc w:val="center"/>
              <w:rPr>
                <w:rFonts w:ascii="Candara" w:hAnsi="Candara"/>
                <w:b/>
                <w:bCs/>
                <w:sz w:val="22"/>
                <w:szCs w:val="22"/>
              </w:rPr>
            </w:pPr>
            <w:r>
              <w:rPr>
                <w:rFonts w:ascii="Candara" w:hAnsi="Candara"/>
                <w:b/>
                <w:bCs/>
                <w:sz w:val="22"/>
                <w:szCs w:val="22"/>
              </w:rPr>
              <w:t>T801-189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D8E43" w14:textId="77777777" w:rsidR="00667DA9" w:rsidRDefault="00667DA9">
            <w:pPr>
              <w:snapToGrid w:val="0"/>
              <w:jc w:val="center"/>
              <w:rPr>
                <w:rFonts w:ascii="Candara" w:hAnsi="Candara"/>
                <w:b/>
                <w:bCs/>
                <w:sz w:val="22"/>
                <w:szCs w:val="22"/>
              </w:rPr>
            </w:pPr>
          </w:p>
        </w:tc>
      </w:tr>
    </w:tbl>
    <w:p w14:paraId="03D8CE64" w14:textId="77777777" w:rsidR="00667DA9" w:rsidRDefault="00667DA9" w:rsidP="00667DA9">
      <w:pPr>
        <w:ind w:left="720"/>
        <w:jc w:val="both"/>
        <w:rPr>
          <w:rFonts w:ascii="Candara" w:hAnsi="Candara"/>
          <w:sz w:val="22"/>
          <w:szCs w:val="22"/>
          <w:lang w:eastAsia="ar-SA"/>
        </w:rPr>
      </w:pPr>
    </w:p>
    <w:p w14:paraId="2F729504" w14:textId="514C0BA5" w:rsidR="00667DA9" w:rsidRDefault="00667DA9" w:rsidP="00667DA9">
      <w:pPr>
        <w:widowControl/>
        <w:numPr>
          <w:ilvl w:val="0"/>
          <w:numId w:val="7"/>
        </w:numPr>
        <w:autoSpaceDE/>
        <w:ind w:left="284" w:hanging="284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Na potwierdzenie udziału w przetargu i chęci nabycia przedmiotu wniosłem/am wymagane wadium w wysokości   </w:t>
      </w:r>
      <w:r w:rsidR="007B5C82" w:rsidRPr="00F3784A">
        <w:rPr>
          <w:rFonts w:ascii="Candara" w:hAnsi="Candara"/>
          <w:b/>
          <w:bCs/>
          <w:sz w:val="22"/>
          <w:szCs w:val="22"/>
        </w:rPr>
        <w:t>10</w:t>
      </w:r>
      <w:r w:rsidRPr="00F3784A">
        <w:rPr>
          <w:rFonts w:ascii="Candara" w:hAnsi="Candara"/>
          <w:b/>
          <w:bCs/>
          <w:sz w:val="22"/>
          <w:szCs w:val="22"/>
        </w:rPr>
        <w:t xml:space="preserve"> % ceny wywoławczej</w:t>
      </w:r>
      <w:r>
        <w:rPr>
          <w:rFonts w:ascii="Candara" w:hAnsi="Candara"/>
          <w:sz w:val="22"/>
          <w:szCs w:val="22"/>
        </w:rPr>
        <w:t>.</w:t>
      </w:r>
    </w:p>
    <w:p w14:paraId="59CB8741" w14:textId="77777777" w:rsidR="00667DA9" w:rsidRDefault="00667DA9" w:rsidP="00667DA9">
      <w:pPr>
        <w:widowControl/>
        <w:numPr>
          <w:ilvl w:val="0"/>
          <w:numId w:val="7"/>
        </w:numPr>
        <w:autoSpaceDE/>
        <w:ind w:left="284" w:hanging="284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Wyrażam zgodę, aby w przypadku wyboru mojej oferty jako najkorzystniejszej pod względem oferowanej ceny, kwota wadium została zaliczona na poczet ceny.</w:t>
      </w:r>
    </w:p>
    <w:p w14:paraId="7010A96B" w14:textId="77777777" w:rsidR="00667DA9" w:rsidRDefault="00667DA9" w:rsidP="00667DA9">
      <w:pPr>
        <w:widowControl/>
        <w:numPr>
          <w:ilvl w:val="0"/>
          <w:numId w:val="7"/>
        </w:numPr>
        <w:autoSpaceDE/>
        <w:ind w:left="284" w:hanging="284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Uważam się związany/a niniejszą ofertą przez okres 30 dni od dnia składania ofert.</w:t>
      </w:r>
    </w:p>
    <w:p w14:paraId="4A4061C9" w14:textId="3E9783C9" w:rsidR="00667DA9" w:rsidRDefault="00667DA9" w:rsidP="00667DA9">
      <w:pPr>
        <w:widowControl/>
        <w:numPr>
          <w:ilvl w:val="0"/>
          <w:numId w:val="7"/>
        </w:numPr>
        <w:autoSpaceDE/>
        <w:ind w:left="284" w:hanging="284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Jestem świadom/a, że gdyby z mojej winy nie doszło do zawarcia umowy, wniesione wadium ulega przepadkowi.</w:t>
      </w:r>
    </w:p>
    <w:p w14:paraId="55A7855E" w14:textId="16B44EB4" w:rsidR="008553FF" w:rsidRDefault="008553FF" w:rsidP="008553FF">
      <w:pPr>
        <w:widowControl/>
        <w:autoSpaceDE/>
        <w:ind w:left="284"/>
        <w:jc w:val="both"/>
        <w:rPr>
          <w:rFonts w:ascii="Candara" w:hAnsi="Candara"/>
          <w:sz w:val="22"/>
          <w:szCs w:val="22"/>
        </w:rPr>
      </w:pPr>
    </w:p>
    <w:p w14:paraId="1E3C03EB" w14:textId="7F6F0E82" w:rsidR="008553FF" w:rsidRDefault="008553FF" w:rsidP="008553FF">
      <w:pPr>
        <w:widowControl/>
        <w:autoSpaceDE/>
        <w:ind w:left="284"/>
        <w:jc w:val="both"/>
        <w:rPr>
          <w:rFonts w:ascii="Candara" w:hAnsi="Candara"/>
          <w:sz w:val="22"/>
          <w:szCs w:val="22"/>
        </w:rPr>
      </w:pPr>
    </w:p>
    <w:p w14:paraId="628C7DA5" w14:textId="42BD1CDA" w:rsidR="008553FF" w:rsidRDefault="008553FF" w:rsidP="008553FF">
      <w:pPr>
        <w:widowControl/>
        <w:autoSpaceDE/>
        <w:ind w:left="284"/>
        <w:jc w:val="both"/>
        <w:rPr>
          <w:rFonts w:ascii="Candara" w:hAnsi="Candara"/>
          <w:sz w:val="22"/>
          <w:szCs w:val="22"/>
        </w:rPr>
      </w:pPr>
    </w:p>
    <w:p w14:paraId="6C089EF9" w14:textId="21C7B71C" w:rsidR="008553FF" w:rsidRDefault="008553FF" w:rsidP="008553FF">
      <w:pPr>
        <w:widowControl/>
        <w:autoSpaceDE/>
        <w:ind w:left="284"/>
        <w:jc w:val="both"/>
        <w:rPr>
          <w:rFonts w:ascii="Candara" w:hAnsi="Candara"/>
          <w:sz w:val="22"/>
          <w:szCs w:val="22"/>
        </w:rPr>
      </w:pPr>
    </w:p>
    <w:p w14:paraId="783E17C7" w14:textId="77777777" w:rsidR="008553FF" w:rsidRDefault="008553FF" w:rsidP="008553FF">
      <w:pPr>
        <w:ind w:left="6096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…………………………………….</w:t>
      </w:r>
    </w:p>
    <w:p w14:paraId="01232003" w14:textId="77777777" w:rsidR="008553FF" w:rsidRDefault="008553FF" w:rsidP="008553FF">
      <w:pPr>
        <w:ind w:left="6096"/>
        <w:jc w:val="center"/>
        <w:rPr>
          <w:rFonts w:ascii="Candara" w:hAnsi="Candara"/>
          <w:i/>
          <w:iCs/>
          <w:sz w:val="22"/>
          <w:szCs w:val="22"/>
        </w:rPr>
      </w:pPr>
      <w:r>
        <w:rPr>
          <w:rFonts w:ascii="Candara" w:hAnsi="Candara"/>
          <w:i/>
          <w:iCs/>
          <w:sz w:val="22"/>
          <w:szCs w:val="22"/>
        </w:rPr>
        <w:t>czytelny podpis osoby upoważnionej</w:t>
      </w:r>
    </w:p>
    <w:p w14:paraId="05C8825F" w14:textId="77777777" w:rsidR="008553FF" w:rsidRDefault="008553FF" w:rsidP="008553FF">
      <w:pPr>
        <w:widowControl/>
        <w:autoSpaceDE/>
        <w:ind w:left="6372"/>
        <w:jc w:val="both"/>
        <w:rPr>
          <w:rFonts w:ascii="Candara" w:hAnsi="Candara"/>
          <w:sz w:val="22"/>
          <w:szCs w:val="22"/>
        </w:rPr>
      </w:pPr>
    </w:p>
    <w:p w14:paraId="6B0E8525" w14:textId="77777777" w:rsidR="00B268A6" w:rsidRDefault="00B268A6" w:rsidP="004F1607">
      <w:pPr>
        <w:rPr>
          <w:rFonts w:ascii="Candara" w:hAnsi="Candara"/>
          <w:sz w:val="22"/>
          <w:szCs w:val="22"/>
        </w:rPr>
      </w:pPr>
    </w:p>
    <w:p w14:paraId="02F192F1" w14:textId="2716C305" w:rsidR="004F1607" w:rsidRPr="00B268A6" w:rsidRDefault="004F1607" w:rsidP="004F1607">
      <w:pPr>
        <w:rPr>
          <w:rFonts w:ascii="Candara" w:hAnsi="Candara" w:cstheme="minorHAnsi"/>
          <w:i/>
          <w:iCs/>
        </w:rPr>
      </w:pPr>
      <w:r w:rsidRPr="00B268A6">
        <w:rPr>
          <w:rFonts w:ascii="Candara" w:eastAsia="Calibri" w:hAnsi="Candara" w:cstheme="minorHAnsi"/>
          <w:b/>
          <w:bCs/>
          <w:i/>
          <w:iCs/>
        </w:rPr>
        <w:t>KLAUZULA INFORMACYJNA Z ART. 13 RODO</w:t>
      </w:r>
    </w:p>
    <w:p w14:paraId="089EE0BA" w14:textId="77777777" w:rsidR="004F1607" w:rsidRPr="00B268A6" w:rsidRDefault="004F1607" w:rsidP="004F1607">
      <w:pPr>
        <w:spacing w:line="49" w:lineRule="exact"/>
        <w:rPr>
          <w:rFonts w:ascii="Candara" w:hAnsi="Candara" w:cstheme="minorHAnsi"/>
          <w:i/>
          <w:iCs/>
        </w:rPr>
      </w:pPr>
    </w:p>
    <w:p w14:paraId="521FE363" w14:textId="77777777" w:rsidR="004F1607" w:rsidRPr="00B268A6" w:rsidRDefault="004F1607" w:rsidP="004F1607">
      <w:pPr>
        <w:spacing w:line="276" w:lineRule="auto"/>
        <w:jc w:val="both"/>
        <w:rPr>
          <w:rFonts w:ascii="Candara" w:hAnsi="Candara" w:cs="Calibri"/>
          <w:i/>
          <w:iCs/>
        </w:rPr>
      </w:pPr>
      <w:bookmarkStart w:id="2" w:name="_Hlk63670994"/>
      <w:r w:rsidRPr="00B268A6">
        <w:rPr>
          <w:rFonts w:ascii="Candara" w:hAnsi="Candara" w:cs="Calibri"/>
          <w:i/>
          <w:iCs/>
        </w:rPr>
        <w:t>Zgodnie z art. 13 ogólnego rozporządzenia o ochronie danych osobowych z dnia 27 kwietnia 2016 r. (Dz. Urz. UE L 119 z 04.05.2016) informuję, iż:</w:t>
      </w:r>
    </w:p>
    <w:p w14:paraId="2C63370E" w14:textId="77777777" w:rsidR="004F1607" w:rsidRPr="00B268A6" w:rsidRDefault="004F1607" w:rsidP="004F1607">
      <w:pPr>
        <w:widowControl/>
        <w:numPr>
          <w:ilvl w:val="3"/>
          <w:numId w:val="8"/>
        </w:numPr>
        <w:suppressAutoHyphens w:val="0"/>
        <w:autoSpaceDE/>
        <w:autoSpaceDN w:val="0"/>
        <w:spacing w:line="276" w:lineRule="auto"/>
        <w:ind w:left="284" w:hanging="284"/>
        <w:jc w:val="both"/>
        <w:rPr>
          <w:rFonts w:ascii="Candara" w:hAnsi="Candara" w:cs="Calibri"/>
          <w:i/>
          <w:iCs/>
          <w:strike/>
        </w:rPr>
      </w:pPr>
      <w:r w:rsidRPr="00B268A6">
        <w:rPr>
          <w:rFonts w:ascii="Candara" w:hAnsi="Candara" w:cs="Calibri"/>
          <w:i/>
          <w:iCs/>
        </w:rPr>
        <w:t>Administratorem Pani/Pana danych osobowych jest Narodowy Instytut Zdrowia Publicznego - Państwowy Zakład Higieny z siedzibą w ul. Chocimska 24, 00-791 Warszawa;</w:t>
      </w:r>
    </w:p>
    <w:p w14:paraId="7543E66E" w14:textId="77777777" w:rsidR="004F1607" w:rsidRPr="00B268A6" w:rsidRDefault="004F1607" w:rsidP="004F1607">
      <w:pPr>
        <w:widowControl/>
        <w:numPr>
          <w:ilvl w:val="3"/>
          <w:numId w:val="8"/>
        </w:numPr>
        <w:suppressAutoHyphens w:val="0"/>
        <w:autoSpaceDE/>
        <w:autoSpaceDN w:val="0"/>
        <w:spacing w:line="276" w:lineRule="auto"/>
        <w:ind w:left="284" w:hanging="284"/>
        <w:jc w:val="both"/>
        <w:rPr>
          <w:rFonts w:ascii="Candara" w:hAnsi="Candara" w:cs="Calibri"/>
          <w:i/>
          <w:iCs/>
          <w:strike/>
        </w:rPr>
      </w:pPr>
      <w:r w:rsidRPr="00B268A6">
        <w:rPr>
          <w:rFonts w:ascii="Candara" w:hAnsi="Candara" w:cs="Calibri"/>
          <w:i/>
          <w:iCs/>
        </w:rPr>
        <w:t xml:space="preserve">Dane kontaktowe Inspektora Ochrony Danych, mail: </w:t>
      </w:r>
      <w:hyperlink r:id="rId8" w:history="1">
        <w:r w:rsidRPr="00B268A6">
          <w:rPr>
            <w:rStyle w:val="Hipercze"/>
            <w:rFonts w:ascii="Candara" w:hAnsi="Candara" w:cs="Calibri"/>
            <w:i/>
            <w:iCs/>
          </w:rPr>
          <w:t>iod@pzh.gov.pl</w:t>
        </w:r>
      </w:hyperlink>
      <w:r w:rsidRPr="00B268A6">
        <w:rPr>
          <w:rFonts w:ascii="Candara" w:hAnsi="Candara" w:cs="Calibri"/>
          <w:i/>
          <w:iCs/>
        </w:rPr>
        <w:t>, tel. 22 542 13 89;</w:t>
      </w:r>
    </w:p>
    <w:p w14:paraId="48EBFBB4" w14:textId="77777777" w:rsidR="004F1607" w:rsidRPr="00B268A6" w:rsidRDefault="004F1607" w:rsidP="004F1607">
      <w:pPr>
        <w:widowControl/>
        <w:numPr>
          <w:ilvl w:val="3"/>
          <w:numId w:val="8"/>
        </w:numPr>
        <w:suppressAutoHyphens w:val="0"/>
        <w:autoSpaceDE/>
        <w:autoSpaceDN w:val="0"/>
        <w:spacing w:line="276" w:lineRule="auto"/>
        <w:ind w:left="284" w:hanging="284"/>
        <w:jc w:val="both"/>
        <w:rPr>
          <w:rFonts w:ascii="Candara" w:hAnsi="Candara" w:cs="Calibri"/>
          <w:i/>
          <w:iCs/>
          <w:strike/>
        </w:rPr>
      </w:pPr>
      <w:r w:rsidRPr="00B268A6">
        <w:rPr>
          <w:rFonts w:ascii="Candara" w:hAnsi="Candara" w:cs="Calibri"/>
          <w:i/>
          <w:iCs/>
        </w:rPr>
        <w:t>Pani/Pana dane osobowe przetwarzane będą w celu realizacji umowy - na podstawie Art. 6 ust. 1 lit. b ogólnego rozporządzenia o ochronie danych osobowych z dnia 27 kwietnia 2016 r.;</w:t>
      </w:r>
    </w:p>
    <w:p w14:paraId="2023F80B" w14:textId="77777777" w:rsidR="004F1607" w:rsidRPr="00B268A6" w:rsidRDefault="004F1607" w:rsidP="004F1607">
      <w:pPr>
        <w:widowControl/>
        <w:numPr>
          <w:ilvl w:val="3"/>
          <w:numId w:val="8"/>
        </w:numPr>
        <w:suppressAutoHyphens w:val="0"/>
        <w:autoSpaceDE/>
        <w:autoSpaceDN w:val="0"/>
        <w:spacing w:line="276" w:lineRule="auto"/>
        <w:ind w:left="284" w:hanging="284"/>
        <w:jc w:val="both"/>
        <w:rPr>
          <w:rFonts w:ascii="Candara" w:hAnsi="Candara" w:cs="Calibri"/>
          <w:i/>
          <w:iCs/>
          <w:strike/>
        </w:rPr>
      </w:pPr>
      <w:r w:rsidRPr="00B268A6">
        <w:rPr>
          <w:rFonts w:ascii="Candara" w:hAnsi="Candara" w:cs="Calibri"/>
          <w:i/>
          <w:iCs/>
        </w:rPr>
        <w:t>Odbiorcami Pani/Pana danych osobowych będą wyłącznie podmioty uprawnione do uzyskania danych osobowych na podstawie przepisów prawa;</w:t>
      </w:r>
    </w:p>
    <w:p w14:paraId="1EEF74B2" w14:textId="77777777" w:rsidR="004F1607" w:rsidRPr="00B268A6" w:rsidRDefault="004F1607" w:rsidP="004F1607">
      <w:pPr>
        <w:widowControl/>
        <w:numPr>
          <w:ilvl w:val="3"/>
          <w:numId w:val="8"/>
        </w:numPr>
        <w:suppressAutoHyphens w:val="0"/>
        <w:autoSpaceDE/>
        <w:autoSpaceDN w:val="0"/>
        <w:spacing w:line="276" w:lineRule="auto"/>
        <w:ind w:left="284" w:hanging="284"/>
        <w:jc w:val="both"/>
        <w:rPr>
          <w:rFonts w:ascii="Candara" w:hAnsi="Candara" w:cs="Calibri"/>
          <w:i/>
          <w:iCs/>
          <w:strike/>
        </w:rPr>
      </w:pPr>
      <w:r w:rsidRPr="00B268A6">
        <w:rPr>
          <w:rFonts w:ascii="Candara" w:hAnsi="Candara" w:cs="Calibri"/>
          <w:i/>
          <w:iCs/>
        </w:rPr>
        <w:t>Pani/Pana dane osobowe przechowywane będą zgodnie z obowiązującymi przepisami prawa;</w:t>
      </w:r>
    </w:p>
    <w:p w14:paraId="635C9B11" w14:textId="77777777" w:rsidR="004F1607" w:rsidRPr="00B268A6" w:rsidRDefault="004F1607" w:rsidP="004F1607">
      <w:pPr>
        <w:widowControl/>
        <w:numPr>
          <w:ilvl w:val="3"/>
          <w:numId w:val="8"/>
        </w:numPr>
        <w:suppressAutoHyphens w:val="0"/>
        <w:autoSpaceDE/>
        <w:autoSpaceDN w:val="0"/>
        <w:spacing w:line="276" w:lineRule="auto"/>
        <w:ind w:left="284" w:hanging="284"/>
        <w:jc w:val="both"/>
        <w:rPr>
          <w:rFonts w:ascii="Candara" w:hAnsi="Candara" w:cs="Calibri"/>
          <w:i/>
          <w:iCs/>
          <w:strike/>
        </w:rPr>
      </w:pPr>
      <w:r w:rsidRPr="00B268A6">
        <w:rPr>
          <w:rFonts w:ascii="Candara" w:hAnsi="Candara" w:cs="Calibri"/>
          <w:i/>
          <w:iCs/>
        </w:rPr>
        <w:t>Posiada Pani/Pan prawo do żądania od administratora dostępu do danych osobowych, ich sprostowania, usunięcia lub ograniczenia przetwarzania;</w:t>
      </w:r>
    </w:p>
    <w:p w14:paraId="72B5C32C" w14:textId="77777777" w:rsidR="004F1607" w:rsidRPr="00B268A6" w:rsidRDefault="004F1607" w:rsidP="004F1607">
      <w:pPr>
        <w:widowControl/>
        <w:numPr>
          <w:ilvl w:val="3"/>
          <w:numId w:val="8"/>
        </w:numPr>
        <w:suppressAutoHyphens w:val="0"/>
        <w:autoSpaceDE/>
        <w:autoSpaceDN w:val="0"/>
        <w:spacing w:line="276" w:lineRule="auto"/>
        <w:ind w:left="284" w:hanging="284"/>
        <w:jc w:val="both"/>
        <w:rPr>
          <w:rFonts w:ascii="Candara" w:hAnsi="Candara" w:cs="Calibri"/>
          <w:i/>
          <w:iCs/>
          <w:strike/>
        </w:rPr>
      </w:pPr>
      <w:r w:rsidRPr="00B268A6">
        <w:rPr>
          <w:rFonts w:ascii="Candara" w:hAnsi="Candara" w:cs="Calibri"/>
          <w:i/>
          <w:iCs/>
        </w:rPr>
        <w:t>Ma Pani/Pan prawo wniesienia skargi do organu nadzorczego;</w:t>
      </w:r>
    </w:p>
    <w:p w14:paraId="76E2102A" w14:textId="099B172E" w:rsidR="00667DA9" w:rsidRPr="006D5F83" w:rsidRDefault="004F1607" w:rsidP="006D5F83">
      <w:pPr>
        <w:tabs>
          <w:tab w:val="num" w:pos="851"/>
        </w:tabs>
        <w:spacing w:line="276" w:lineRule="auto"/>
        <w:ind w:left="426"/>
        <w:jc w:val="both"/>
        <w:rPr>
          <w:rFonts w:ascii="Candara" w:hAnsi="Candara" w:cs="Calibri"/>
          <w:i/>
          <w:iCs/>
        </w:rPr>
      </w:pPr>
      <w:r w:rsidRPr="00B268A6">
        <w:rPr>
          <w:rFonts w:ascii="Candara" w:hAnsi="Candara" w:cs="Calibri"/>
          <w:i/>
          <w:iCs/>
        </w:rPr>
        <w:t>Podanie danych osobowych jest dobrowolne, jednakże odmowa podania danych może skutkować odmową realizacji usługi/umowy.</w:t>
      </w:r>
      <w:bookmarkEnd w:id="2"/>
    </w:p>
    <w:sectPr w:rsidR="00667DA9" w:rsidRPr="006D5F83" w:rsidSect="005327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821" w:right="1418" w:bottom="2267" w:left="1418" w:header="85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44E01" w14:textId="77777777" w:rsidR="00892D5D" w:rsidRDefault="00892D5D">
      <w:r>
        <w:separator/>
      </w:r>
    </w:p>
  </w:endnote>
  <w:endnote w:type="continuationSeparator" w:id="0">
    <w:p w14:paraId="63A78044" w14:textId="77777777" w:rsidR="00892D5D" w:rsidRDefault="00892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D249D" w14:textId="77777777" w:rsidR="007D1BE5" w:rsidRDefault="007D1BE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E1748" w14:textId="7FED10AF" w:rsidR="005A494E" w:rsidRPr="007D1BE5" w:rsidRDefault="00D1733B" w:rsidP="00B92339">
    <w:pPr>
      <w:pStyle w:val="Standard"/>
      <w:shd w:val="clear" w:color="auto" w:fill="FFFFFF"/>
      <w:jc w:val="center"/>
      <w:rPr>
        <w:rFonts w:asciiTheme="minorHAnsi" w:hAnsiTheme="minorHAnsi" w:cstheme="minorHAnsi"/>
        <w:b/>
        <w:bCs/>
        <w:color w:val="35387F"/>
        <w:spacing w:val="-7"/>
      </w:rPr>
    </w:pPr>
    <w:r w:rsidRPr="007D1BE5">
      <w:rPr>
        <w:rFonts w:asciiTheme="minorHAnsi" w:hAnsiTheme="minorHAnsi" w:cstheme="minorHAnsi"/>
        <w:b/>
        <w:bCs/>
        <w:color w:val="35387F"/>
        <w:spacing w:val="-7"/>
      </w:rPr>
      <w:t>Narodowy Instytut Zdrowia Publicznego P</w:t>
    </w:r>
    <w:r w:rsidR="005A494E" w:rsidRPr="007D1BE5">
      <w:rPr>
        <w:rFonts w:asciiTheme="minorHAnsi" w:hAnsiTheme="minorHAnsi" w:cstheme="minorHAnsi"/>
        <w:b/>
        <w:bCs/>
        <w:color w:val="35387F"/>
        <w:spacing w:val="-7"/>
      </w:rPr>
      <w:t>ZH</w:t>
    </w:r>
    <w:r w:rsidR="00532795" w:rsidRPr="007D1BE5">
      <w:rPr>
        <w:rFonts w:asciiTheme="minorHAnsi" w:hAnsiTheme="minorHAnsi" w:cstheme="minorHAnsi"/>
        <w:b/>
        <w:bCs/>
        <w:color w:val="35387F"/>
        <w:spacing w:val="-7"/>
      </w:rPr>
      <w:t xml:space="preserve"> -</w:t>
    </w:r>
    <w:r w:rsidR="005A494E" w:rsidRPr="007D1BE5">
      <w:rPr>
        <w:rFonts w:asciiTheme="minorHAnsi" w:hAnsiTheme="minorHAnsi" w:cstheme="minorHAnsi"/>
        <w:b/>
        <w:bCs/>
        <w:color w:val="35387F"/>
        <w:spacing w:val="-7"/>
      </w:rPr>
      <w:t xml:space="preserve"> Państwowy Instytut Badawczy</w:t>
    </w:r>
  </w:p>
  <w:p w14:paraId="41AA7415" w14:textId="77777777" w:rsidR="00D1733B" w:rsidRPr="007D1BE5" w:rsidRDefault="00D1733B" w:rsidP="00D1733B">
    <w:pPr>
      <w:pStyle w:val="Standard"/>
      <w:shd w:val="clear" w:color="auto" w:fill="FFFFFF"/>
      <w:jc w:val="center"/>
      <w:rPr>
        <w:rFonts w:asciiTheme="minorHAnsi" w:hAnsiTheme="minorHAnsi" w:cstheme="minorHAnsi"/>
        <w:color w:val="35387F"/>
      </w:rPr>
    </w:pPr>
    <w:r w:rsidRPr="007D1BE5">
      <w:rPr>
        <w:rFonts w:asciiTheme="minorHAnsi" w:hAnsiTheme="minorHAnsi" w:cstheme="minorHAnsi"/>
        <w:color w:val="35387F"/>
        <w:spacing w:val="-7"/>
      </w:rPr>
      <w:t>ul. Chocimska 24, 00-791 Warszawa, Polska</w:t>
    </w:r>
  </w:p>
  <w:p w14:paraId="43342CFC" w14:textId="7F000234" w:rsidR="00D1733B" w:rsidRPr="007D1BE5" w:rsidRDefault="00D1733B" w:rsidP="00D1733B">
    <w:pPr>
      <w:pStyle w:val="Standard"/>
      <w:shd w:val="clear" w:color="auto" w:fill="FFFFFF"/>
      <w:jc w:val="center"/>
      <w:rPr>
        <w:rFonts w:asciiTheme="minorHAnsi" w:hAnsiTheme="minorHAnsi" w:cstheme="minorHAnsi"/>
        <w:color w:val="35387F"/>
      </w:rPr>
    </w:pPr>
    <w:r w:rsidRPr="007D1BE5">
      <w:rPr>
        <w:rFonts w:asciiTheme="minorHAnsi" w:hAnsiTheme="minorHAnsi" w:cstheme="minorHAnsi"/>
        <w:color w:val="35387F"/>
        <w:spacing w:val="-7"/>
      </w:rPr>
      <w:t>Tel: +48 22 54 21 400, +48 22 54 21 200</w:t>
    </w:r>
  </w:p>
  <w:p w14:paraId="43AE93D7" w14:textId="77777777" w:rsidR="00D1733B" w:rsidRPr="007D1BE5" w:rsidRDefault="00D1733B" w:rsidP="00D1733B">
    <w:pPr>
      <w:pStyle w:val="Standard"/>
      <w:shd w:val="clear" w:color="auto" w:fill="FFFFFF"/>
      <w:jc w:val="center"/>
      <w:rPr>
        <w:rFonts w:asciiTheme="minorHAnsi" w:hAnsiTheme="minorHAnsi" w:cstheme="minorHAnsi"/>
        <w:b/>
        <w:bCs/>
        <w:color w:val="35387F"/>
        <w:lang w:val="en-US"/>
      </w:rPr>
    </w:pPr>
    <w:r w:rsidRPr="007D1BE5">
      <w:rPr>
        <w:rFonts w:asciiTheme="minorHAnsi" w:hAnsiTheme="minorHAnsi" w:cstheme="minorHAnsi"/>
        <w:b/>
        <w:bCs/>
        <w:color w:val="35387F"/>
        <w:spacing w:val="-7"/>
        <w:lang w:val="en-US"/>
      </w:rPr>
      <w:t>www.pzh.gov.pl, e-mail: pzh@pzh.gov.pl</w:t>
    </w:r>
  </w:p>
  <w:p w14:paraId="1B6A8636" w14:textId="464FF61C" w:rsidR="00D1733B" w:rsidRPr="007D1BE5" w:rsidRDefault="00D1733B" w:rsidP="00D1733B">
    <w:pPr>
      <w:pStyle w:val="Standard"/>
      <w:shd w:val="clear" w:color="auto" w:fill="FFFFFF"/>
      <w:jc w:val="center"/>
      <w:rPr>
        <w:rFonts w:asciiTheme="minorHAnsi" w:hAnsiTheme="minorHAnsi" w:cstheme="minorHAnsi"/>
        <w:color w:val="35387F"/>
      </w:rPr>
    </w:pPr>
    <w:r w:rsidRPr="007D1BE5">
      <w:rPr>
        <w:rFonts w:asciiTheme="minorHAnsi" w:hAnsiTheme="minorHAnsi" w:cstheme="minorHAnsi"/>
        <w:color w:val="35387F"/>
        <w:spacing w:val="-7"/>
      </w:rPr>
      <w:t>Regon: 000288461, NIP: 525-000-87-32</w:t>
    </w:r>
  </w:p>
  <w:p w14:paraId="20FBC91F" w14:textId="77777777" w:rsidR="00B92339" w:rsidRPr="00B92339" w:rsidRDefault="00B92339" w:rsidP="00D1733B">
    <w:pPr>
      <w:pStyle w:val="Standard"/>
      <w:shd w:val="clear" w:color="auto" w:fill="FFFFFF"/>
      <w:jc w:val="center"/>
      <w:rPr>
        <w:rFonts w:asciiTheme="minorHAnsi" w:hAnsiTheme="minorHAnsi" w:cstheme="minorHAnsi"/>
      </w:rPr>
    </w:pPr>
  </w:p>
  <w:p w14:paraId="60AB76B2" w14:textId="77777777" w:rsidR="008809AA" w:rsidRDefault="008809A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0BC91" w14:textId="77777777" w:rsidR="007D1BE5" w:rsidRDefault="007D1B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A5EEC" w14:textId="77777777" w:rsidR="00892D5D" w:rsidRDefault="00892D5D">
      <w:r>
        <w:separator/>
      </w:r>
    </w:p>
  </w:footnote>
  <w:footnote w:type="continuationSeparator" w:id="0">
    <w:p w14:paraId="1C92833F" w14:textId="77777777" w:rsidR="00892D5D" w:rsidRDefault="00892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6C960" w14:textId="77777777" w:rsidR="007D1BE5" w:rsidRDefault="007D1BE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AC227" w14:textId="054E2DBC" w:rsidR="00843453" w:rsidRDefault="00667977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33D4510" wp14:editId="632B8817">
          <wp:simplePos x="0" y="0"/>
          <wp:positionH relativeFrom="margin">
            <wp:align>left</wp:align>
          </wp:positionH>
          <wp:positionV relativeFrom="paragraph">
            <wp:posOffset>-196850</wp:posOffset>
          </wp:positionV>
          <wp:extent cx="1531620" cy="62885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1620" cy="6288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E5BFC">
      <w:rPr>
        <w:noProof/>
      </w:rPr>
      <w:drawing>
        <wp:anchor distT="0" distB="0" distL="114300" distR="114300" simplePos="0" relativeHeight="251659264" behindDoc="1" locked="0" layoutInCell="1" allowOverlap="1" wp14:anchorId="7C1B72DF" wp14:editId="574B16EB">
          <wp:simplePos x="0" y="0"/>
          <wp:positionH relativeFrom="column">
            <wp:posOffset>3717290</wp:posOffset>
          </wp:positionH>
          <wp:positionV relativeFrom="paragraph">
            <wp:posOffset>-334010</wp:posOffset>
          </wp:positionV>
          <wp:extent cx="2711003" cy="802457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1003" cy="8024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08902" w14:textId="77777777" w:rsidR="007D1BE5" w:rsidRDefault="007D1BE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303E6"/>
    <w:multiLevelType w:val="hybridMultilevel"/>
    <w:tmpl w:val="870A26CC"/>
    <w:lvl w:ilvl="0" w:tplc="B78032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856" w:hanging="360"/>
      </w:pPr>
    </w:lvl>
    <w:lvl w:ilvl="2" w:tplc="0415001B">
      <w:start w:val="1"/>
      <w:numFmt w:val="lowerRoman"/>
      <w:lvlText w:val="%3."/>
      <w:lvlJc w:val="right"/>
      <w:pPr>
        <w:ind w:left="3576" w:hanging="180"/>
      </w:pPr>
    </w:lvl>
    <w:lvl w:ilvl="3" w:tplc="A0C060A6">
      <w:start w:val="1"/>
      <w:numFmt w:val="decimal"/>
      <w:lvlText w:val="%4."/>
      <w:lvlJc w:val="left"/>
      <w:pPr>
        <w:ind w:left="4296" w:hanging="360"/>
      </w:pPr>
      <w:rPr>
        <w:rFonts w:ascii="Verdana" w:hAnsi="Verdana" w:hint="default"/>
      </w:rPr>
    </w:lvl>
    <w:lvl w:ilvl="4" w:tplc="04150019">
      <w:start w:val="1"/>
      <w:numFmt w:val="lowerLetter"/>
      <w:lvlText w:val="%5."/>
      <w:lvlJc w:val="left"/>
      <w:pPr>
        <w:ind w:left="5016" w:hanging="360"/>
      </w:pPr>
    </w:lvl>
    <w:lvl w:ilvl="5" w:tplc="0415001B">
      <w:start w:val="1"/>
      <w:numFmt w:val="lowerRoman"/>
      <w:lvlText w:val="%6."/>
      <w:lvlJc w:val="right"/>
      <w:pPr>
        <w:ind w:left="5736" w:hanging="180"/>
      </w:pPr>
    </w:lvl>
    <w:lvl w:ilvl="6" w:tplc="0415000F">
      <w:start w:val="1"/>
      <w:numFmt w:val="decimal"/>
      <w:lvlText w:val="%7."/>
      <w:lvlJc w:val="left"/>
      <w:pPr>
        <w:ind w:left="6456" w:hanging="360"/>
      </w:pPr>
    </w:lvl>
    <w:lvl w:ilvl="7" w:tplc="04150019">
      <w:start w:val="1"/>
      <w:numFmt w:val="lowerLetter"/>
      <w:lvlText w:val="%8."/>
      <w:lvlJc w:val="left"/>
      <w:pPr>
        <w:ind w:left="7176" w:hanging="360"/>
      </w:pPr>
    </w:lvl>
    <w:lvl w:ilvl="8" w:tplc="DD0A61E4">
      <w:start w:val="1"/>
      <w:numFmt w:val="decimal"/>
      <w:lvlText w:val="%9)"/>
      <w:lvlJc w:val="left"/>
      <w:pPr>
        <w:ind w:left="8076" w:hanging="360"/>
      </w:pPr>
    </w:lvl>
  </w:abstractNum>
  <w:abstractNum w:abstractNumId="1" w15:restartNumberingAfterBreak="0">
    <w:nsid w:val="3EE63798"/>
    <w:multiLevelType w:val="hybridMultilevel"/>
    <w:tmpl w:val="12408EF6"/>
    <w:lvl w:ilvl="0" w:tplc="F4A270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ndara" w:eastAsia="Times New Roman" w:hAnsi="Candara" w:cs="Arial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64B24"/>
    <w:multiLevelType w:val="hybridMultilevel"/>
    <w:tmpl w:val="E51631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6A2D2E"/>
    <w:multiLevelType w:val="hybridMultilevel"/>
    <w:tmpl w:val="E1B801CC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37CE2"/>
    <w:multiLevelType w:val="hybridMultilevel"/>
    <w:tmpl w:val="F9C81942"/>
    <w:lvl w:ilvl="0" w:tplc="AE545FD4">
      <w:start w:val="10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 w:tplc="3DD8EE58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ascii="Calibri" w:eastAsia="Times New Roman" w:hAnsi="Calibri" w:cs="Arial" w:hint="default"/>
        <w:b w:val="0"/>
        <w:i w:val="0"/>
        <w:color w:val="auto"/>
      </w:rPr>
    </w:lvl>
    <w:lvl w:ilvl="2" w:tplc="C0588474">
      <w:numFmt w:val="decimal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cs="Times New Roman" w:hint="default"/>
        <w:b w:val="0"/>
        <w:color w:val="auto"/>
      </w:rPr>
    </w:lvl>
    <w:lvl w:ilvl="3" w:tplc="582863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bCs w:val="0"/>
        <w:strike w:val="0"/>
        <w:dstrike w:val="0"/>
        <w:u w:val="none"/>
        <w:effect w:val="none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3F325D"/>
    <w:multiLevelType w:val="hybridMultilevel"/>
    <w:tmpl w:val="DDC67A54"/>
    <w:lvl w:ilvl="0" w:tplc="04150001">
      <w:start w:val="1"/>
      <w:numFmt w:val="bullet"/>
      <w:lvlText w:val=""/>
      <w:lvlJc w:val="left"/>
      <w:pPr>
        <w:ind w:left="1429" w:hanging="72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</w:num>
  <w:num w:numId="5">
    <w:abstractNumId w:val="3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0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453"/>
    <w:rsid w:val="00021540"/>
    <w:rsid w:val="0002542F"/>
    <w:rsid w:val="000271C2"/>
    <w:rsid w:val="000B148E"/>
    <w:rsid w:val="000B3AE5"/>
    <w:rsid w:val="000E7348"/>
    <w:rsid w:val="001006E1"/>
    <w:rsid w:val="00115CE1"/>
    <w:rsid w:val="00134015"/>
    <w:rsid w:val="001C697D"/>
    <w:rsid w:val="001D10F8"/>
    <w:rsid w:val="001F1496"/>
    <w:rsid w:val="00217394"/>
    <w:rsid w:val="00226990"/>
    <w:rsid w:val="00250695"/>
    <w:rsid w:val="00271FEF"/>
    <w:rsid w:val="00292290"/>
    <w:rsid w:val="002A35D3"/>
    <w:rsid w:val="002B7B22"/>
    <w:rsid w:val="00307531"/>
    <w:rsid w:val="00367693"/>
    <w:rsid w:val="00381A01"/>
    <w:rsid w:val="0039485F"/>
    <w:rsid w:val="00434C6A"/>
    <w:rsid w:val="0044183F"/>
    <w:rsid w:val="004875E3"/>
    <w:rsid w:val="004F1607"/>
    <w:rsid w:val="005002BB"/>
    <w:rsid w:val="0051503A"/>
    <w:rsid w:val="00532795"/>
    <w:rsid w:val="0057191C"/>
    <w:rsid w:val="00575290"/>
    <w:rsid w:val="005A494E"/>
    <w:rsid w:val="005A7F50"/>
    <w:rsid w:val="005B0620"/>
    <w:rsid w:val="005D5DF7"/>
    <w:rsid w:val="00604859"/>
    <w:rsid w:val="00667977"/>
    <w:rsid w:val="00667DA9"/>
    <w:rsid w:val="00670321"/>
    <w:rsid w:val="006A6CB7"/>
    <w:rsid w:val="006D5F83"/>
    <w:rsid w:val="006E19E8"/>
    <w:rsid w:val="006E4ABE"/>
    <w:rsid w:val="006E50B1"/>
    <w:rsid w:val="006E6C26"/>
    <w:rsid w:val="006F47E9"/>
    <w:rsid w:val="0074139E"/>
    <w:rsid w:val="00745705"/>
    <w:rsid w:val="00773526"/>
    <w:rsid w:val="007B5C82"/>
    <w:rsid w:val="007C5D0E"/>
    <w:rsid w:val="007D1BE5"/>
    <w:rsid w:val="00843453"/>
    <w:rsid w:val="008553FF"/>
    <w:rsid w:val="008807B6"/>
    <w:rsid w:val="008809AA"/>
    <w:rsid w:val="00892D5D"/>
    <w:rsid w:val="008A15D9"/>
    <w:rsid w:val="008E1330"/>
    <w:rsid w:val="00941926"/>
    <w:rsid w:val="009723A8"/>
    <w:rsid w:val="009B0EB1"/>
    <w:rsid w:val="009C2DDA"/>
    <w:rsid w:val="00AF16D9"/>
    <w:rsid w:val="00B123B2"/>
    <w:rsid w:val="00B2268C"/>
    <w:rsid w:val="00B268A6"/>
    <w:rsid w:val="00B27445"/>
    <w:rsid w:val="00B804BE"/>
    <w:rsid w:val="00B87390"/>
    <w:rsid w:val="00B92339"/>
    <w:rsid w:val="00BC7605"/>
    <w:rsid w:val="00C84A57"/>
    <w:rsid w:val="00CB63B7"/>
    <w:rsid w:val="00D1733B"/>
    <w:rsid w:val="00D505D7"/>
    <w:rsid w:val="00D563FE"/>
    <w:rsid w:val="00D61298"/>
    <w:rsid w:val="00D6267C"/>
    <w:rsid w:val="00D665A8"/>
    <w:rsid w:val="00D876C3"/>
    <w:rsid w:val="00D927AD"/>
    <w:rsid w:val="00E045FB"/>
    <w:rsid w:val="00E36949"/>
    <w:rsid w:val="00E71D80"/>
    <w:rsid w:val="00E873C9"/>
    <w:rsid w:val="00ED7134"/>
    <w:rsid w:val="00F23084"/>
    <w:rsid w:val="00F33F38"/>
    <w:rsid w:val="00F3784A"/>
    <w:rsid w:val="00F90066"/>
    <w:rsid w:val="00F94FE7"/>
    <w:rsid w:val="00FE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917BDE"/>
  <w15:docId w15:val="{E6AECD6E-FB33-436F-AA92-A1D3A76D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contact-details1">
    <w:name w:val="contact-details1"/>
    <w:qFormat/>
    <w:rPr>
      <w:rFonts w:ascii="Arial" w:hAnsi="Arial" w:cs="Arial"/>
      <w:b/>
      <w:bCs/>
      <w:vanish w:val="0"/>
      <w:sz w:val="18"/>
      <w:szCs w:val="18"/>
    </w:rPr>
  </w:style>
  <w:style w:type="character" w:customStyle="1" w:styleId="StopkaZnak">
    <w:name w:val="Stopka Znak"/>
    <w:qFormat/>
    <w:rPr>
      <w:rFonts w:ascii="Arial" w:hAnsi="Arial" w:cs="Arial"/>
    </w:rPr>
  </w:style>
  <w:style w:type="character" w:customStyle="1" w:styleId="NagwekZnak">
    <w:name w:val="Nagłówek Znak"/>
    <w:qFormat/>
    <w:rPr>
      <w:rFonts w:ascii="Arial" w:hAnsi="Arial" w:cs="Arial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Stopka">
    <w:name w:val="footer"/>
    <w:basedOn w:val="Normalny"/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Bezodstpw">
    <w:name w:val="No Spacing"/>
    <w:basedOn w:val="Normalny"/>
    <w:qFormat/>
    <w:pPr>
      <w:widowControl/>
      <w:autoSpaceDE/>
    </w:pPr>
    <w:rPr>
      <w:rFonts w:ascii="Calibri" w:eastAsia="Calibri" w:hAnsi="Calibri" w:cs="Calibri"/>
      <w:sz w:val="22"/>
      <w:szCs w:val="22"/>
    </w:rPr>
  </w:style>
  <w:style w:type="paragraph" w:customStyle="1" w:styleId="Standard">
    <w:name w:val="Standard"/>
    <w:rsid w:val="00D1733B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sz w:val="20"/>
      <w:szCs w:val="20"/>
      <w:lang w:bidi="ar-SA"/>
    </w:rPr>
  </w:style>
  <w:style w:type="character" w:styleId="Hipercze">
    <w:name w:val="Hyperlink"/>
    <w:basedOn w:val="Domylnaczcionkaakapitu"/>
    <w:uiPriority w:val="99"/>
    <w:semiHidden/>
    <w:unhideWhenUsed/>
    <w:rsid w:val="009B0EB1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9B0EB1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zh.gov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93F94-7286-4F86-86C9-6EC32780B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484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NIZP-PZH-papier-wzor</vt:lpstr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NIZP-PZH-papier-wzor</dc:title>
  <dc:subject/>
  <dc:creator>Rusak Izabela</dc:creator>
  <dc:description/>
  <cp:lastModifiedBy>Zachwiej-Groblewska Karolina</cp:lastModifiedBy>
  <cp:revision>116</cp:revision>
  <cp:lastPrinted>2021-07-29T12:44:00Z</cp:lastPrinted>
  <dcterms:created xsi:type="dcterms:W3CDTF">2021-07-20T10:04:00Z</dcterms:created>
  <dcterms:modified xsi:type="dcterms:W3CDTF">2021-10-18T11:35:00Z</dcterms:modified>
  <dc:language>pl-PL</dc:language>
</cp:coreProperties>
</file>