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4704B" w14:textId="4C1BDF25" w:rsidR="001E30F3" w:rsidRPr="00B87104" w:rsidRDefault="00B87104" w:rsidP="00A87399">
      <w:pPr>
        <w:spacing w:line="360" w:lineRule="auto"/>
        <w:rPr>
          <w:rFonts w:ascii="Candara" w:hAnsi="Candara" w:cs="Myriad Pro"/>
          <w:bCs/>
        </w:rPr>
      </w:pPr>
      <w:r>
        <w:rPr>
          <w:rFonts w:ascii="Candara" w:hAnsi="Candara" w:cs="Myriad Pro"/>
          <w:b/>
          <w:sz w:val="22"/>
          <w:szCs w:val="22"/>
        </w:rPr>
        <w:tab/>
      </w:r>
      <w:r>
        <w:rPr>
          <w:rFonts w:ascii="Candara" w:hAnsi="Candara" w:cs="Myriad Pro"/>
          <w:b/>
          <w:sz w:val="22"/>
          <w:szCs w:val="22"/>
        </w:rPr>
        <w:tab/>
      </w:r>
      <w:r>
        <w:rPr>
          <w:rFonts w:ascii="Candara" w:hAnsi="Candara" w:cs="Myriad Pro"/>
          <w:b/>
          <w:sz w:val="22"/>
          <w:szCs w:val="22"/>
        </w:rPr>
        <w:tab/>
      </w:r>
      <w:r>
        <w:rPr>
          <w:rFonts w:ascii="Candara" w:hAnsi="Candara" w:cs="Myriad Pro"/>
          <w:b/>
          <w:sz w:val="22"/>
          <w:szCs w:val="22"/>
        </w:rPr>
        <w:tab/>
      </w:r>
      <w:r>
        <w:rPr>
          <w:rFonts w:ascii="Candara" w:hAnsi="Candara" w:cs="Myriad Pro"/>
          <w:b/>
          <w:sz w:val="22"/>
          <w:szCs w:val="22"/>
        </w:rPr>
        <w:tab/>
      </w:r>
      <w:r>
        <w:rPr>
          <w:rFonts w:ascii="Candara" w:hAnsi="Candara" w:cs="Myriad Pro"/>
          <w:b/>
          <w:sz w:val="22"/>
          <w:szCs w:val="22"/>
        </w:rPr>
        <w:tab/>
      </w:r>
      <w:r>
        <w:rPr>
          <w:rFonts w:ascii="Candara" w:hAnsi="Candara" w:cs="Myriad Pro"/>
          <w:b/>
          <w:sz w:val="22"/>
          <w:szCs w:val="22"/>
        </w:rPr>
        <w:tab/>
      </w:r>
      <w:r>
        <w:rPr>
          <w:rFonts w:ascii="Candara" w:hAnsi="Candara" w:cs="Myriad Pro"/>
          <w:b/>
          <w:sz w:val="22"/>
          <w:szCs w:val="22"/>
        </w:rPr>
        <w:tab/>
      </w:r>
      <w:r>
        <w:rPr>
          <w:rFonts w:ascii="Candara" w:hAnsi="Candara" w:cs="Myriad Pro"/>
          <w:b/>
          <w:sz w:val="22"/>
          <w:szCs w:val="22"/>
        </w:rPr>
        <w:tab/>
      </w:r>
      <w:r>
        <w:rPr>
          <w:rFonts w:ascii="Candara" w:hAnsi="Candara" w:cs="Myriad Pro"/>
          <w:b/>
          <w:sz w:val="22"/>
          <w:szCs w:val="22"/>
        </w:rPr>
        <w:tab/>
      </w:r>
      <w:r w:rsidRPr="00B87104">
        <w:rPr>
          <w:rFonts w:ascii="Candara" w:hAnsi="Candara" w:cs="Myriad Pro"/>
          <w:bCs/>
        </w:rPr>
        <w:t xml:space="preserve">Załącznik nr </w:t>
      </w:r>
      <w:r w:rsidR="00B676C0">
        <w:rPr>
          <w:rFonts w:ascii="Candara" w:hAnsi="Candara" w:cs="Myriad Pro"/>
          <w:bCs/>
        </w:rPr>
        <w:t>1</w:t>
      </w:r>
      <w:r w:rsidRPr="00B87104">
        <w:rPr>
          <w:rFonts w:ascii="Candara" w:hAnsi="Candara" w:cs="Myriad Pro"/>
          <w:bCs/>
        </w:rPr>
        <w:t xml:space="preserve"> do Konkursu</w:t>
      </w:r>
    </w:p>
    <w:p w14:paraId="6CD4D638" w14:textId="77777777" w:rsidR="001E30F3" w:rsidRPr="001E30F3" w:rsidRDefault="001E30F3" w:rsidP="001E30F3">
      <w:pPr>
        <w:spacing w:line="360" w:lineRule="auto"/>
        <w:jc w:val="center"/>
        <w:rPr>
          <w:rFonts w:ascii="Candara" w:hAnsi="Candara" w:cs="Myriad Pro"/>
          <w:sz w:val="22"/>
          <w:szCs w:val="22"/>
        </w:rPr>
      </w:pPr>
      <w:r w:rsidRPr="001E30F3">
        <w:rPr>
          <w:rFonts w:ascii="Candara" w:hAnsi="Candara" w:cs="Myriad Pro"/>
          <w:b/>
          <w:sz w:val="22"/>
          <w:szCs w:val="22"/>
        </w:rPr>
        <w:t>Opis przedmiotu zamówienia</w:t>
      </w:r>
    </w:p>
    <w:p w14:paraId="785FB106" w14:textId="2E32047C" w:rsidR="00AC4EBF" w:rsidRPr="00AC4EBF" w:rsidRDefault="00AC4EBF" w:rsidP="00AC4EBF">
      <w:pPr>
        <w:spacing w:line="360" w:lineRule="auto"/>
        <w:jc w:val="both"/>
        <w:rPr>
          <w:rFonts w:ascii="Candara" w:hAnsi="Candara" w:cs="Calibri"/>
          <w:sz w:val="24"/>
          <w:szCs w:val="24"/>
        </w:rPr>
      </w:pPr>
      <w:r w:rsidRPr="00AC4EBF">
        <w:rPr>
          <w:rFonts w:ascii="Candara" w:hAnsi="Candara" w:cs="Calibri"/>
          <w:sz w:val="24"/>
          <w:szCs w:val="24"/>
        </w:rPr>
        <w:t xml:space="preserve">Przedmiotem konkursu jest wykonywania świadczeń zdrowotnych z zakresu medycyny laboratoryjnej obejmujących pobieranie materiału biologicznego </w:t>
      </w:r>
      <w:r>
        <w:rPr>
          <w:rFonts w:ascii="Candara" w:hAnsi="Candara" w:cs="Calibri"/>
          <w:sz w:val="24"/>
          <w:szCs w:val="24"/>
        </w:rPr>
        <w:t>(</w:t>
      </w:r>
      <w:r w:rsidRPr="00AC4EBF">
        <w:rPr>
          <w:rFonts w:ascii="Candara" w:hAnsi="Candara" w:cs="Calibri"/>
          <w:sz w:val="24"/>
          <w:szCs w:val="24"/>
        </w:rPr>
        <w:t>krew) do badań diagnostycznych od osób dorosłych oraz wykonywanie badań laboratoryjnych tego materiału.</w:t>
      </w:r>
    </w:p>
    <w:p w14:paraId="6B3797FD" w14:textId="030C5264" w:rsidR="001E30F3" w:rsidRPr="00AC4EBF" w:rsidRDefault="001E30F3" w:rsidP="00AC4EBF">
      <w:pPr>
        <w:shd w:val="clear" w:color="auto" w:fill="FFFFFF"/>
        <w:jc w:val="both"/>
        <w:rPr>
          <w:rFonts w:ascii="Candara" w:hAnsi="Candara" w:cs="Myriad Pro"/>
          <w:kern w:val="1"/>
          <w:sz w:val="24"/>
          <w:szCs w:val="24"/>
        </w:rPr>
      </w:pPr>
      <w:r w:rsidRPr="00AC4EBF">
        <w:rPr>
          <w:rFonts w:ascii="Candara" w:hAnsi="Candara" w:cs="Myriad Pro"/>
          <w:kern w:val="1"/>
          <w:sz w:val="24"/>
          <w:szCs w:val="24"/>
        </w:rPr>
        <w:t xml:space="preserve">Świadczenia będą realizowane od dnia </w:t>
      </w:r>
      <w:r w:rsidR="00AC4EBF" w:rsidRPr="00AC4EBF">
        <w:rPr>
          <w:rFonts w:ascii="Candara" w:hAnsi="Candara" w:cs="Myriad Pro"/>
          <w:kern w:val="1"/>
          <w:sz w:val="24"/>
          <w:szCs w:val="24"/>
        </w:rPr>
        <w:t>podpisania umowy</w:t>
      </w:r>
      <w:r w:rsidRPr="00AC4EBF">
        <w:rPr>
          <w:rFonts w:ascii="Candara" w:hAnsi="Candara" w:cs="Myriad Pro"/>
          <w:kern w:val="1"/>
          <w:sz w:val="24"/>
          <w:szCs w:val="24"/>
        </w:rPr>
        <w:t xml:space="preserve"> </w:t>
      </w:r>
      <w:r w:rsidR="00130329" w:rsidRPr="00AC4EBF">
        <w:rPr>
          <w:rFonts w:ascii="Candara" w:hAnsi="Candara" w:cs="Myriad Pro"/>
          <w:kern w:val="1"/>
          <w:sz w:val="24"/>
          <w:szCs w:val="24"/>
        </w:rPr>
        <w:t xml:space="preserve">przez okres </w:t>
      </w:r>
      <w:r w:rsidR="00605152">
        <w:rPr>
          <w:rFonts w:ascii="Candara" w:hAnsi="Candara" w:cs="Myriad Pro"/>
          <w:kern w:val="1"/>
          <w:sz w:val="24"/>
          <w:szCs w:val="24"/>
        </w:rPr>
        <w:t>18</w:t>
      </w:r>
      <w:r w:rsidR="00130329" w:rsidRPr="00AC4EBF">
        <w:rPr>
          <w:rFonts w:ascii="Candara" w:hAnsi="Candara" w:cs="Myriad Pro"/>
          <w:kern w:val="1"/>
          <w:sz w:val="24"/>
          <w:szCs w:val="24"/>
        </w:rPr>
        <w:t xml:space="preserve"> miesięcy</w:t>
      </w:r>
      <w:r w:rsidR="00AC4EBF" w:rsidRPr="00AC4EBF">
        <w:rPr>
          <w:rFonts w:ascii="Candara" w:hAnsi="Candara" w:cs="Myriad Pro"/>
          <w:kern w:val="1"/>
          <w:sz w:val="24"/>
          <w:szCs w:val="24"/>
        </w:rPr>
        <w:t>.</w:t>
      </w:r>
    </w:p>
    <w:p w14:paraId="0128726C" w14:textId="77777777" w:rsidR="001E30F3" w:rsidRPr="001E30F3" w:rsidRDefault="001E30F3" w:rsidP="00A9706A">
      <w:pPr>
        <w:ind w:left="1409" w:hanging="1409"/>
        <w:jc w:val="both"/>
        <w:rPr>
          <w:rFonts w:ascii="Candara" w:hAnsi="Candara" w:cs="Myriad Pro"/>
          <w:b/>
          <w:sz w:val="22"/>
          <w:szCs w:val="22"/>
          <w:u w:val="single"/>
        </w:rPr>
      </w:pPr>
    </w:p>
    <w:p w14:paraId="13317BDE" w14:textId="0AED1F20" w:rsidR="001E30F3" w:rsidRPr="00A87133" w:rsidRDefault="001E30F3" w:rsidP="00A9706A">
      <w:pPr>
        <w:pStyle w:val="Akapitzlist"/>
        <w:numPr>
          <w:ilvl w:val="0"/>
          <w:numId w:val="33"/>
        </w:numPr>
        <w:spacing w:line="240" w:lineRule="auto"/>
        <w:jc w:val="both"/>
        <w:rPr>
          <w:rFonts w:ascii="Candara" w:hAnsi="Candara" w:cs="Myriad Pro"/>
          <w:b/>
        </w:rPr>
      </w:pPr>
      <w:r w:rsidRPr="00A87133">
        <w:rPr>
          <w:rFonts w:ascii="Candara" w:hAnsi="Candara" w:cs="Myriad Pro"/>
          <w:b/>
        </w:rPr>
        <w:t>Szczegółowy zakres udzielanych świadczeń</w:t>
      </w:r>
    </w:p>
    <w:p w14:paraId="4173B64A" w14:textId="0AC16893" w:rsidR="00AC4EBF" w:rsidRPr="00AC4EBF" w:rsidRDefault="00AC4EBF" w:rsidP="00AC4EBF">
      <w:pPr>
        <w:spacing w:line="360" w:lineRule="auto"/>
        <w:jc w:val="both"/>
        <w:rPr>
          <w:rFonts w:ascii="Candara" w:hAnsi="Candara" w:cs="Calibri"/>
          <w:sz w:val="24"/>
          <w:szCs w:val="24"/>
        </w:rPr>
      </w:pPr>
      <w:r w:rsidRPr="00AC4EBF">
        <w:rPr>
          <w:rFonts w:ascii="Candara" w:hAnsi="Candara" w:cs="Calibri"/>
          <w:sz w:val="24"/>
          <w:szCs w:val="24"/>
        </w:rPr>
        <w:t xml:space="preserve">Świadczenia zdrowotne będące przedmiotem niniejszego Konkursu udzielane będą w </w:t>
      </w:r>
      <w:r w:rsidR="00605152">
        <w:rPr>
          <w:rFonts w:ascii="Candara" w:hAnsi="Candara" w:cs="Calibri"/>
          <w:sz w:val="24"/>
          <w:szCs w:val="24"/>
        </w:rPr>
        <w:t xml:space="preserve">lokalizacji wskazanej przez </w:t>
      </w:r>
      <w:r w:rsidRPr="00AC4EBF">
        <w:rPr>
          <w:rFonts w:ascii="Candara" w:hAnsi="Candara" w:cs="Calibri"/>
          <w:sz w:val="24"/>
          <w:szCs w:val="24"/>
        </w:rPr>
        <w:t xml:space="preserve"> Oferenta od poniedziałku do piątku. Materiał kliniczny pobierany będzie od pacjentów skierowanych przez CM NIZP PZH-PIB, </w:t>
      </w:r>
      <w:r w:rsidR="00F1073D">
        <w:rPr>
          <w:rFonts w:ascii="Candara" w:hAnsi="Candara" w:cs="Calibri"/>
          <w:sz w:val="24"/>
          <w:szCs w:val="24"/>
        </w:rPr>
        <w:t>po okazaniu</w:t>
      </w:r>
      <w:r w:rsidRPr="00AC4EBF">
        <w:rPr>
          <w:rFonts w:ascii="Candara" w:hAnsi="Candara" w:cs="Calibri"/>
          <w:sz w:val="24"/>
          <w:szCs w:val="24"/>
        </w:rPr>
        <w:t xml:space="preserve"> zleceni</w:t>
      </w:r>
      <w:r w:rsidR="00F1073D">
        <w:rPr>
          <w:rFonts w:ascii="Candara" w:hAnsi="Candara" w:cs="Calibri"/>
          <w:sz w:val="24"/>
          <w:szCs w:val="24"/>
        </w:rPr>
        <w:t>a</w:t>
      </w:r>
      <w:r w:rsidRPr="00AC4EBF">
        <w:rPr>
          <w:rFonts w:ascii="Candara" w:hAnsi="Candara" w:cs="Calibri"/>
          <w:sz w:val="24"/>
          <w:szCs w:val="24"/>
        </w:rPr>
        <w:t xml:space="preserve"> wydane</w:t>
      </w:r>
      <w:r w:rsidR="00F1073D">
        <w:rPr>
          <w:rFonts w:ascii="Candara" w:hAnsi="Candara" w:cs="Calibri"/>
          <w:sz w:val="24"/>
          <w:szCs w:val="24"/>
        </w:rPr>
        <w:t>go</w:t>
      </w:r>
      <w:r w:rsidRPr="00AC4EBF">
        <w:rPr>
          <w:rFonts w:ascii="Candara" w:hAnsi="Candara" w:cs="Calibri"/>
          <w:sz w:val="24"/>
          <w:szCs w:val="24"/>
        </w:rPr>
        <w:t xml:space="preserve"> przez Zleceniodawcę.</w:t>
      </w:r>
    </w:p>
    <w:p w14:paraId="46A4892C" w14:textId="77777777" w:rsidR="001E30F3" w:rsidRPr="001E30F3" w:rsidRDefault="001E30F3" w:rsidP="001E30F3">
      <w:pPr>
        <w:ind w:left="284" w:hanging="284"/>
        <w:jc w:val="both"/>
        <w:rPr>
          <w:rFonts w:ascii="Candara" w:hAnsi="Candara" w:cs="Myriad Pro"/>
          <w:sz w:val="22"/>
          <w:szCs w:val="22"/>
        </w:rPr>
      </w:pPr>
    </w:p>
    <w:p w14:paraId="312F2C1C" w14:textId="5B87FC76" w:rsidR="001E30F3" w:rsidRPr="001B5C2F" w:rsidRDefault="001E30F3" w:rsidP="001B5C2F">
      <w:pPr>
        <w:pStyle w:val="Akapitzlist"/>
        <w:numPr>
          <w:ilvl w:val="0"/>
          <w:numId w:val="33"/>
        </w:numPr>
        <w:shd w:val="clear" w:color="auto" w:fill="FFFFFF"/>
        <w:spacing w:line="360" w:lineRule="auto"/>
        <w:jc w:val="both"/>
        <w:rPr>
          <w:rFonts w:ascii="Candara" w:hAnsi="Candara" w:cs="Myriad Pro"/>
          <w:b/>
          <w:bCs/>
        </w:rPr>
      </w:pPr>
      <w:r w:rsidRPr="001B5C2F">
        <w:rPr>
          <w:rFonts w:ascii="Candara" w:hAnsi="Candara" w:cs="Myriad Pro"/>
          <w:b/>
          <w:bCs/>
          <w:kern w:val="1"/>
        </w:rPr>
        <w:t>Szacunkowa liczba</w:t>
      </w:r>
      <w:r w:rsidR="00AC4EBF">
        <w:rPr>
          <w:rFonts w:ascii="Candara" w:hAnsi="Candara" w:cs="Myriad Pro"/>
          <w:b/>
          <w:bCs/>
          <w:kern w:val="1"/>
        </w:rPr>
        <w:t xml:space="preserve"> badań</w:t>
      </w:r>
      <w:r w:rsidRPr="001B5C2F">
        <w:rPr>
          <w:rFonts w:ascii="Candara" w:hAnsi="Candara" w:cs="Myriad Pro"/>
          <w:b/>
          <w:bCs/>
          <w:kern w:val="1"/>
        </w:rPr>
        <w:t xml:space="preserve"> 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47"/>
        <w:gridCol w:w="3606"/>
      </w:tblGrid>
      <w:tr w:rsidR="00AC4EBF" w14:paraId="3D701B49" w14:textId="77777777" w:rsidTr="000D59AD">
        <w:trPr>
          <w:trHeight w:hRule="exact" w:val="307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797B6E" w14:textId="77777777" w:rsidR="00AC4EBF" w:rsidRDefault="00AC4EBF" w:rsidP="000D59AD">
            <w:pPr>
              <w:pStyle w:val="Inne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badania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3812B89" w14:textId="06AC30BC" w:rsidR="00AC4EBF" w:rsidRDefault="00AC4EBF" w:rsidP="000D59AD">
            <w:pPr>
              <w:pStyle w:val="Inne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szacunkowa </w:t>
            </w:r>
            <w:r w:rsidR="00F1073D">
              <w:rPr>
                <w:sz w:val="20"/>
                <w:szCs w:val="20"/>
              </w:rPr>
              <w:t xml:space="preserve">liczba </w:t>
            </w:r>
            <w:r>
              <w:rPr>
                <w:sz w:val="20"/>
                <w:szCs w:val="20"/>
              </w:rPr>
              <w:t>badań</w:t>
            </w:r>
          </w:p>
        </w:tc>
      </w:tr>
      <w:tr w:rsidR="00AC4EBF" w14:paraId="5ED110B9" w14:textId="77777777" w:rsidTr="000D59AD">
        <w:trPr>
          <w:trHeight w:hRule="exact" w:val="302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D38462" w14:textId="77777777" w:rsidR="00AC4EBF" w:rsidRDefault="00AC4EBF" w:rsidP="000D59AD">
            <w:pPr>
              <w:pStyle w:val="Inne0"/>
              <w:shd w:val="clear" w:color="auto" w:fill="auto"/>
            </w:pPr>
            <w:r>
              <w:t>TG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D8A544F" w14:textId="77777777" w:rsidR="00AC4EBF" w:rsidRDefault="00AC4EBF" w:rsidP="000D59AD">
            <w:pPr>
              <w:pStyle w:val="Inne0"/>
              <w:shd w:val="clear" w:color="auto" w:fill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6900</w:t>
            </w:r>
          </w:p>
        </w:tc>
      </w:tr>
      <w:tr w:rsidR="00AC4EBF" w14:paraId="3E8F5160" w14:textId="77777777" w:rsidTr="000D59AD">
        <w:trPr>
          <w:trHeight w:hRule="exact" w:val="307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7B61A0" w14:textId="77777777" w:rsidR="00AC4EBF" w:rsidRDefault="00AC4EBF" w:rsidP="000D59AD">
            <w:pPr>
              <w:pStyle w:val="Inne0"/>
              <w:shd w:val="clear" w:color="auto" w:fill="auto"/>
            </w:pPr>
            <w:r>
              <w:t>CH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95CF77D" w14:textId="77777777" w:rsidR="00AC4EBF" w:rsidRDefault="00AC4EBF" w:rsidP="000D59AD">
            <w:pPr>
              <w:pStyle w:val="Inne0"/>
              <w:shd w:val="clear" w:color="auto" w:fill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6700</w:t>
            </w:r>
          </w:p>
        </w:tc>
      </w:tr>
      <w:tr w:rsidR="00AC4EBF" w14:paraId="5BE47FE4" w14:textId="77777777" w:rsidTr="000D59AD">
        <w:trPr>
          <w:trHeight w:hRule="exact" w:val="307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3196FC" w14:textId="77777777" w:rsidR="00AC4EBF" w:rsidRDefault="00AC4EBF" w:rsidP="000D59AD">
            <w:pPr>
              <w:pStyle w:val="Inne0"/>
              <w:shd w:val="clear" w:color="auto" w:fill="auto"/>
            </w:pPr>
            <w:r>
              <w:t>CH-HDL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87A037C" w14:textId="77777777" w:rsidR="00AC4EBF" w:rsidRDefault="00AC4EBF" w:rsidP="000D59AD">
            <w:pPr>
              <w:pStyle w:val="Inne0"/>
              <w:shd w:val="clear" w:color="auto" w:fill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6700</w:t>
            </w:r>
          </w:p>
        </w:tc>
      </w:tr>
      <w:tr w:rsidR="00AC4EBF" w14:paraId="207D20D1" w14:textId="77777777" w:rsidTr="000D59AD">
        <w:trPr>
          <w:trHeight w:hRule="exact" w:val="307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0B317B" w14:textId="77777777" w:rsidR="00AC4EBF" w:rsidRDefault="00AC4EBF" w:rsidP="000D59AD">
            <w:pPr>
              <w:pStyle w:val="Inne0"/>
              <w:shd w:val="clear" w:color="auto" w:fill="auto"/>
            </w:pPr>
            <w:r>
              <w:t>G na czczo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0762BDB" w14:textId="77777777" w:rsidR="00AC4EBF" w:rsidRDefault="00AC4EBF" w:rsidP="000D59AD">
            <w:pPr>
              <w:pStyle w:val="Inne0"/>
              <w:shd w:val="clear" w:color="auto" w:fill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3700</w:t>
            </w:r>
          </w:p>
        </w:tc>
      </w:tr>
      <w:tr w:rsidR="00AC4EBF" w14:paraId="4E5F7F35" w14:textId="77777777" w:rsidTr="000D59AD">
        <w:trPr>
          <w:trHeight w:hRule="exact" w:val="307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60A480" w14:textId="77777777" w:rsidR="00AC4EBF" w:rsidRDefault="00AC4EBF" w:rsidP="000D59AD">
            <w:pPr>
              <w:pStyle w:val="Inne0"/>
              <w:shd w:val="clear" w:color="auto" w:fill="auto"/>
            </w:pPr>
            <w:r>
              <w:t>G 2h po jedzeniu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593B3A4" w14:textId="77777777" w:rsidR="00AC4EBF" w:rsidRDefault="00AC4EBF" w:rsidP="000D59AD">
            <w:pPr>
              <w:pStyle w:val="Inne0"/>
              <w:shd w:val="clear" w:color="auto" w:fill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</w:tr>
      <w:tr w:rsidR="00AC4EBF" w14:paraId="441C36E3" w14:textId="77777777" w:rsidTr="000D59AD">
        <w:trPr>
          <w:trHeight w:hRule="exact" w:val="302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9FEBEC" w14:textId="77777777" w:rsidR="00AC4EBF" w:rsidRDefault="00AC4EBF" w:rsidP="000D59AD">
            <w:pPr>
              <w:pStyle w:val="Inne0"/>
              <w:shd w:val="clear" w:color="auto" w:fill="auto"/>
            </w:pPr>
            <w:r>
              <w:t>G po glukozie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22A8424" w14:textId="77777777" w:rsidR="00AC4EBF" w:rsidRDefault="00AC4EBF" w:rsidP="000D59AD">
            <w:pPr>
              <w:pStyle w:val="Inne0"/>
              <w:shd w:val="clear" w:color="auto" w:fill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AC4EBF" w14:paraId="5CFF6CEF" w14:textId="77777777" w:rsidTr="000D59AD">
        <w:trPr>
          <w:trHeight w:hRule="exact" w:val="307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728C31" w14:textId="77777777" w:rsidR="00AC4EBF" w:rsidRDefault="00AC4EBF" w:rsidP="000D59AD">
            <w:pPr>
              <w:pStyle w:val="Inne0"/>
              <w:shd w:val="clear" w:color="auto" w:fill="auto"/>
            </w:pPr>
            <w:r>
              <w:t>Kwas moczowy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A78F298" w14:textId="77777777" w:rsidR="00AC4EBF" w:rsidRDefault="00AC4EBF" w:rsidP="000D59AD">
            <w:pPr>
              <w:pStyle w:val="Inne0"/>
              <w:shd w:val="clear" w:color="auto" w:fill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</w:t>
            </w:r>
          </w:p>
        </w:tc>
      </w:tr>
      <w:tr w:rsidR="00AC4EBF" w14:paraId="6F55B961" w14:textId="77777777" w:rsidTr="000D59AD">
        <w:trPr>
          <w:trHeight w:hRule="exact" w:val="307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03041C" w14:textId="77777777" w:rsidR="00AC4EBF" w:rsidRDefault="00AC4EBF" w:rsidP="000D59AD">
            <w:pPr>
              <w:pStyle w:val="Inne0"/>
              <w:shd w:val="clear" w:color="auto" w:fill="auto"/>
            </w:pPr>
            <w:r>
              <w:t>Mocznik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4C1869A" w14:textId="77777777" w:rsidR="00AC4EBF" w:rsidRDefault="00AC4EBF" w:rsidP="000D59AD">
            <w:pPr>
              <w:pStyle w:val="Inne0"/>
              <w:shd w:val="clear" w:color="auto" w:fill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</w:tr>
      <w:tr w:rsidR="00AC4EBF" w14:paraId="4DFBEE7D" w14:textId="77777777" w:rsidTr="000D59AD">
        <w:trPr>
          <w:trHeight w:hRule="exact" w:val="307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B5AC9C" w14:textId="77777777" w:rsidR="00AC4EBF" w:rsidRDefault="00AC4EBF" w:rsidP="000D59AD">
            <w:pPr>
              <w:pStyle w:val="Inne0"/>
              <w:shd w:val="clear" w:color="auto" w:fill="auto"/>
            </w:pPr>
            <w:r>
              <w:t>Kreatynina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2ABA594" w14:textId="77777777" w:rsidR="00AC4EBF" w:rsidRDefault="00AC4EBF" w:rsidP="000D59AD">
            <w:pPr>
              <w:pStyle w:val="Inne0"/>
              <w:shd w:val="clear" w:color="auto" w:fill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</w:t>
            </w:r>
          </w:p>
        </w:tc>
      </w:tr>
      <w:tr w:rsidR="00AC4EBF" w14:paraId="24D4E342" w14:textId="77777777" w:rsidTr="000D59AD">
        <w:trPr>
          <w:trHeight w:hRule="exact" w:val="307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F91570" w14:textId="77777777" w:rsidR="00AC4EBF" w:rsidRDefault="00AC4EBF" w:rsidP="000D59AD">
            <w:pPr>
              <w:pStyle w:val="Inne0"/>
              <w:shd w:val="clear" w:color="auto" w:fill="auto"/>
            </w:pPr>
            <w:r>
              <w:t>Bilirubina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2B85655" w14:textId="77777777" w:rsidR="00AC4EBF" w:rsidRDefault="00AC4EBF" w:rsidP="000D59AD">
            <w:pPr>
              <w:pStyle w:val="Inne0"/>
              <w:shd w:val="clear" w:color="auto" w:fill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</w:tr>
      <w:tr w:rsidR="00AC4EBF" w14:paraId="3648546C" w14:textId="77777777" w:rsidTr="000D59AD">
        <w:trPr>
          <w:trHeight w:hRule="exact" w:val="302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1F0F81" w14:textId="77777777" w:rsidR="00AC4EBF" w:rsidRDefault="00AC4EBF" w:rsidP="000D59AD">
            <w:pPr>
              <w:pStyle w:val="Inne0"/>
              <w:shd w:val="clear" w:color="auto" w:fill="auto"/>
            </w:pPr>
            <w:r>
              <w:t>Białko całkowite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0A28801" w14:textId="77777777" w:rsidR="00AC4EBF" w:rsidRDefault="00AC4EBF" w:rsidP="000D59AD">
            <w:pPr>
              <w:pStyle w:val="Inne0"/>
              <w:shd w:val="clear" w:color="auto" w:fill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AC4EBF" w14:paraId="3E0033BD" w14:textId="77777777" w:rsidTr="000D59AD">
        <w:trPr>
          <w:trHeight w:hRule="exact" w:val="302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DB86B5" w14:textId="77777777" w:rsidR="00AC4EBF" w:rsidRDefault="00AC4EBF" w:rsidP="000D59AD">
            <w:pPr>
              <w:pStyle w:val="Inne0"/>
              <w:shd w:val="clear" w:color="auto" w:fill="auto"/>
            </w:pPr>
            <w:r>
              <w:t>CRP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3CB8E90" w14:textId="42F55491" w:rsidR="00AC4EBF" w:rsidRDefault="000E5A5A" w:rsidP="000D59AD">
            <w:pPr>
              <w:pStyle w:val="Inne0"/>
              <w:shd w:val="clear" w:color="auto" w:fill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AC4EBF">
              <w:rPr>
                <w:sz w:val="20"/>
                <w:szCs w:val="20"/>
              </w:rPr>
              <w:t>00</w:t>
            </w:r>
          </w:p>
          <w:p w14:paraId="63292F15" w14:textId="77777777" w:rsidR="00AC4EBF" w:rsidRDefault="00AC4EBF" w:rsidP="000D59AD">
            <w:pPr>
              <w:pStyle w:val="Inne0"/>
              <w:shd w:val="clear" w:color="auto" w:fill="auto"/>
              <w:jc w:val="right"/>
              <w:rPr>
                <w:sz w:val="20"/>
                <w:szCs w:val="20"/>
              </w:rPr>
            </w:pPr>
          </w:p>
        </w:tc>
      </w:tr>
      <w:tr w:rsidR="00AC4EBF" w14:paraId="2BDE71F9" w14:textId="77777777" w:rsidTr="000D59AD">
        <w:trPr>
          <w:trHeight w:hRule="exact" w:val="302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CD9DD9" w14:textId="77777777" w:rsidR="00AC4EBF" w:rsidRDefault="00AC4EBF" w:rsidP="000D59AD">
            <w:pPr>
              <w:pStyle w:val="Inne0"/>
              <w:shd w:val="clear" w:color="auto" w:fill="auto"/>
            </w:pPr>
            <w:r>
              <w:t>Witamina B12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32D4C8B" w14:textId="76FD899B" w:rsidR="00AC4EBF" w:rsidRDefault="000E5A5A" w:rsidP="000D59AD">
            <w:pPr>
              <w:pStyle w:val="Inne0"/>
              <w:shd w:val="clear" w:color="auto" w:fill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AC4EBF">
              <w:rPr>
                <w:sz w:val="20"/>
                <w:szCs w:val="20"/>
              </w:rPr>
              <w:t>00</w:t>
            </w:r>
          </w:p>
        </w:tc>
      </w:tr>
      <w:tr w:rsidR="00AC4EBF" w14:paraId="792B9A8A" w14:textId="77777777" w:rsidTr="000D59AD">
        <w:trPr>
          <w:trHeight w:hRule="exact" w:val="302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C73281" w14:textId="77777777" w:rsidR="00AC4EBF" w:rsidRDefault="00AC4EBF" w:rsidP="000D59AD">
            <w:pPr>
              <w:pStyle w:val="Inne0"/>
              <w:shd w:val="clear" w:color="auto" w:fill="auto"/>
            </w:pPr>
            <w:r>
              <w:t>Kwas foliowy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7E9388E" w14:textId="263E42D4" w:rsidR="00AC4EBF" w:rsidRDefault="000E5A5A" w:rsidP="000D59AD">
            <w:pPr>
              <w:pStyle w:val="Inne0"/>
              <w:shd w:val="clear" w:color="auto" w:fill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AC4EBF">
              <w:rPr>
                <w:sz w:val="20"/>
                <w:szCs w:val="20"/>
              </w:rPr>
              <w:t>00</w:t>
            </w:r>
          </w:p>
        </w:tc>
      </w:tr>
      <w:tr w:rsidR="00AC4EBF" w14:paraId="0D7D3C5B" w14:textId="77777777" w:rsidTr="000D59AD">
        <w:trPr>
          <w:trHeight w:hRule="exact" w:val="302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D4A31C" w14:textId="77777777" w:rsidR="00AC4EBF" w:rsidRDefault="00AC4EBF" w:rsidP="000D59AD">
            <w:pPr>
              <w:pStyle w:val="Inne0"/>
              <w:shd w:val="clear" w:color="auto" w:fill="auto"/>
            </w:pPr>
            <w:proofErr w:type="spellStart"/>
            <w:r>
              <w:t>Apo</w:t>
            </w:r>
            <w:proofErr w:type="spellEnd"/>
            <w:r>
              <w:t>-B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0823021" w14:textId="506B152B" w:rsidR="00AC4EBF" w:rsidRDefault="000E5A5A" w:rsidP="000D59AD">
            <w:pPr>
              <w:pStyle w:val="Inne0"/>
              <w:shd w:val="clear" w:color="auto" w:fill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AC4EBF">
              <w:rPr>
                <w:sz w:val="20"/>
                <w:szCs w:val="20"/>
              </w:rPr>
              <w:t>00</w:t>
            </w:r>
          </w:p>
        </w:tc>
      </w:tr>
      <w:tr w:rsidR="00AC4EBF" w14:paraId="472F3829" w14:textId="77777777" w:rsidTr="000D59AD">
        <w:trPr>
          <w:trHeight w:hRule="exact" w:val="302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8124C9" w14:textId="77777777" w:rsidR="00AC4EBF" w:rsidRDefault="00AC4EBF" w:rsidP="000D59AD">
            <w:pPr>
              <w:pStyle w:val="Inne0"/>
              <w:shd w:val="clear" w:color="auto" w:fill="auto"/>
            </w:pPr>
            <w:proofErr w:type="spellStart"/>
            <w:r>
              <w:t>Lipoproteina</w:t>
            </w:r>
            <w:proofErr w:type="spellEnd"/>
            <w:r>
              <w:t xml:space="preserve"> A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D6CEF90" w14:textId="2C7DF50A" w:rsidR="00AC4EBF" w:rsidRDefault="000E5A5A" w:rsidP="000D59AD">
            <w:pPr>
              <w:pStyle w:val="Inne0"/>
              <w:shd w:val="clear" w:color="auto" w:fill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AC4EBF">
              <w:rPr>
                <w:sz w:val="20"/>
                <w:szCs w:val="20"/>
              </w:rPr>
              <w:t>00</w:t>
            </w:r>
          </w:p>
        </w:tc>
      </w:tr>
      <w:tr w:rsidR="00AC4EBF" w14:paraId="205F611B" w14:textId="77777777" w:rsidTr="000D59AD">
        <w:trPr>
          <w:trHeight w:hRule="exact" w:val="302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8A565B" w14:textId="77777777" w:rsidR="00AC4EBF" w:rsidRDefault="00AC4EBF" w:rsidP="000D59AD">
            <w:pPr>
              <w:pStyle w:val="Inne0"/>
              <w:shd w:val="clear" w:color="auto" w:fill="auto"/>
            </w:pPr>
            <w:r>
              <w:t>Ferrytyna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A04CB07" w14:textId="415DB3AE" w:rsidR="000E5A5A" w:rsidRDefault="000E5A5A" w:rsidP="000E5A5A">
            <w:pPr>
              <w:pStyle w:val="Inne0"/>
              <w:shd w:val="clear" w:color="auto" w:fill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  <w:p w14:paraId="4C13A8A7" w14:textId="77777777" w:rsidR="000E5A5A" w:rsidRDefault="000E5A5A" w:rsidP="000E5A5A">
            <w:pPr>
              <w:pStyle w:val="Inne0"/>
              <w:shd w:val="clear" w:color="auto" w:fill="auto"/>
              <w:jc w:val="center"/>
              <w:rPr>
                <w:sz w:val="20"/>
                <w:szCs w:val="20"/>
              </w:rPr>
            </w:pPr>
          </w:p>
          <w:p w14:paraId="4B1FDC9D" w14:textId="1DD75C83" w:rsidR="00AC4EBF" w:rsidRDefault="00AC4EBF" w:rsidP="000E5A5A">
            <w:pPr>
              <w:pStyle w:val="Inne0"/>
              <w:shd w:val="clear" w:color="auto" w:fill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</w:t>
            </w:r>
          </w:p>
        </w:tc>
      </w:tr>
      <w:tr w:rsidR="00AC4EBF" w14:paraId="433552B9" w14:textId="77777777" w:rsidTr="000D59AD">
        <w:trPr>
          <w:trHeight w:hRule="exact" w:val="302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1D1C22" w14:textId="77777777" w:rsidR="00AC4EBF" w:rsidRDefault="00AC4EBF" w:rsidP="000D59AD">
            <w:pPr>
              <w:pStyle w:val="Inne0"/>
              <w:shd w:val="clear" w:color="auto" w:fill="auto"/>
            </w:pPr>
            <w:r>
              <w:t>Kortyzol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5CCF73B" w14:textId="2EC48773" w:rsidR="00AC4EBF" w:rsidRDefault="000E5A5A" w:rsidP="000D59AD">
            <w:pPr>
              <w:pStyle w:val="Inne0"/>
              <w:shd w:val="clear" w:color="auto" w:fill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AC4EBF">
              <w:rPr>
                <w:sz w:val="20"/>
                <w:szCs w:val="20"/>
              </w:rPr>
              <w:t>00</w:t>
            </w:r>
          </w:p>
        </w:tc>
      </w:tr>
      <w:tr w:rsidR="00AC4EBF" w14:paraId="03DA33D4" w14:textId="77777777" w:rsidTr="000D59AD">
        <w:trPr>
          <w:trHeight w:hRule="exact" w:val="302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B35733" w14:textId="77777777" w:rsidR="00AC4EBF" w:rsidRDefault="00AC4EBF" w:rsidP="000D59AD">
            <w:pPr>
              <w:pStyle w:val="Inne0"/>
              <w:shd w:val="clear" w:color="auto" w:fill="auto"/>
            </w:pPr>
            <w:r>
              <w:t>ATPO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E25311E" w14:textId="741AEB39" w:rsidR="00AC4EBF" w:rsidRDefault="000E5A5A" w:rsidP="000D59AD">
            <w:pPr>
              <w:pStyle w:val="Inne0"/>
              <w:shd w:val="clear" w:color="auto" w:fill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AC4EBF">
              <w:rPr>
                <w:sz w:val="20"/>
                <w:szCs w:val="20"/>
              </w:rPr>
              <w:t>00</w:t>
            </w:r>
          </w:p>
        </w:tc>
      </w:tr>
      <w:tr w:rsidR="00AC4EBF" w14:paraId="39BD866A" w14:textId="77777777" w:rsidTr="000D59AD">
        <w:trPr>
          <w:trHeight w:hRule="exact" w:val="302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02FD04" w14:textId="77777777" w:rsidR="00AC4EBF" w:rsidRDefault="00AC4EBF" w:rsidP="000D59AD">
            <w:pPr>
              <w:pStyle w:val="Inne0"/>
              <w:shd w:val="clear" w:color="auto" w:fill="auto"/>
            </w:pPr>
            <w:r>
              <w:t>ATG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EB17AB7" w14:textId="029EDBB4" w:rsidR="00AC4EBF" w:rsidRDefault="000E5A5A" w:rsidP="000D59AD">
            <w:pPr>
              <w:pStyle w:val="Inne0"/>
              <w:shd w:val="clear" w:color="auto" w:fill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AC4EBF">
              <w:rPr>
                <w:sz w:val="20"/>
                <w:szCs w:val="20"/>
              </w:rPr>
              <w:t>00</w:t>
            </w:r>
          </w:p>
        </w:tc>
      </w:tr>
      <w:tr w:rsidR="00AC4EBF" w14:paraId="653864BD" w14:textId="77777777" w:rsidTr="000D59AD">
        <w:trPr>
          <w:trHeight w:hRule="exact" w:val="302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DA525F" w14:textId="77777777" w:rsidR="00AC4EBF" w:rsidRDefault="00AC4EBF" w:rsidP="000D59AD">
            <w:pPr>
              <w:pStyle w:val="Inne0"/>
              <w:shd w:val="clear" w:color="auto" w:fill="auto"/>
            </w:pPr>
            <w:r>
              <w:lastRenderedPageBreak/>
              <w:t>PTH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096D363" w14:textId="1A1507F8" w:rsidR="00AC4EBF" w:rsidRDefault="000E5A5A" w:rsidP="000D59AD">
            <w:pPr>
              <w:pStyle w:val="Inne0"/>
              <w:shd w:val="clear" w:color="auto" w:fill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AC4EBF">
              <w:rPr>
                <w:sz w:val="20"/>
                <w:szCs w:val="20"/>
              </w:rPr>
              <w:t>00</w:t>
            </w:r>
          </w:p>
        </w:tc>
      </w:tr>
      <w:tr w:rsidR="00AC4EBF" w14:paraId="5B9A8D3A" w14:textId="77777777" w:rsidTr="000D59AD">
        <w:trPr>
          <w:trHeight w:hRule="exact" w:val="302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7D9687" w14:textId="77777777" w:rsidR="00AC4EBF" w:rsidRDefault="00AC4EBF" w:rsidP="000D59AD">
            <w:pPr>
              <w:pStyle w:val="Inne0"/>
              <w:shd w:val="clear" w:color="auto" w:fill="auto"/>
            </w:pPr>
            <w:proofErr w:type="spellStart"/>
            <w:r>
              <w:t>AgHBs</w:t>
            </w:r>
            <w:proofErr w:type="spellEnd"/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0049A26" w14:textId="1DE66D43" w:rsidR="00AC4EBF" w:rsidRDefault="000E5A5A" w:rsidP="000E5A5A">
            <w:pPr>
              <w:pStyle w:val="Inne0"/>
              <w:shd w:val="clear" w:color="auto" w:fill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AC4EBF">
              <w:rPr>
                <w:sz w:val="20"/>
                <w:szCs w:val="20"/>
              </w:rPr>
              <w:t>00</w:t>
            </w:r>
          </w:p>
        </w:tc>
      </w:tr>
      <w:tr w:rsidR="00AC4EBF" w14:paraId="4B5AC1FF" w14:textId="77777777" w:rsidTr="000D59AD">
        <w:trPr>
          <w:trHeight w:hRule="exact" w:val="302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28D9B6" w14:textId="77777777" w:rsidR="00AC4EBF" w:rsidRDefault="00AC4EBF" w:rsidP="000D59AD">
            <w:pPr>
              <w:pStyle w:val="Inne0"/>
              <w:shd w:val="clear" w:color="auto" w:fill="auto"/>
            </w:pPr>
            <w:r>
              <w:t>p/ciała HAV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1350DAE" w14:textId="02C22A71" w:rsidR="00AC4EBF" w:rsidRDefault="000E5A5A" w:rsidP="000E5A5A">
            <w:pPr>
              <w:pStyle w:val="Inne0"/>
              <w:shd w:val="clear" w:color="auto" w:fill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AC4EBF">
              <w:rPr>
                <w:sz w:val="20"/>
                <w:szCs w:val="20"/>
              </w:rPr>
              <w:t>00</w:t>
            </w:r>
          </w:p>
        </w:tc>
      </w:tr>
      <w:tr w:rsidR="00AC4EBF" w14:paraId="67947DA2" w14:textId="77777777" w:rsidTr="000D59AD">
        <w:trPr>
          <w:trHeight w:hRule="exact" w:val="307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D14227" w14:textId="77777777" w:rsidR="00AC4EBF" w:rsidRDefault="00AC4EBF" w:rsidP="000D59AD">
            <w:pPr>
              <w:pStyle w:val="Inne0"/>
              <w:shd w:val="clear" w:color="auto" w:fill="auto"/>
            </w:pPr>
            <w:r>
              <w:t>Albumina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E3CF4C" w14:textId="35E70F63" w:rsidR="00AC4EBF" w:rsidRDefault="000E5A5A" w:rsidP="000D59AD">
            <w:pPr>
              <w:pStyle w:val="Inne0"/>
              <w:shd w:val="clear" w:color="auto" w:fill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AC4EBF">
              <w:rPr>
                <w:sz w:val="20"/>
                <w:szCs w:val="20"/>
              </w:rPr>
              <w:t>00</w:t>
            </w:r>
          </w:p>
        </w:tc>
      </w:tr>
      <w:tr w:rsidR="00AC4EBF" w14:paraId="2B2D6989" w14:textId="77777777" w:rsidTr="000D59AD">
        <w:trPr>
          <w:trHeight w:hRule="exact" w:val="307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A4A6B0" w14:textId="77777777" w:rsidR="00AC4EBF" w:rsidRDefault="00AC4EBF" w:rsidP="000D59AD">
            <w:pPr>
              <w:pStyle w:val="Inne0"/>
              <w:shd w:val="clear" w:color="auto" w:fill="auto"/>
            </w:pPr>
            <w:r>
              <w:t>AST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59B8AED" w14:textId="77777777" w:rsidR="00AC4EBF" w:rsidRDefault="00AC4EBF" w:rsidP="000D59AD">
            <w:pPr>
              <w:pStyle w:val="Inne0"/>
              <w:shd w:val="clear" w:color="auto" w:fill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</w:tr>
      <w:tr w:rsidR="00AC4EBF" w14:paraId="12B28EAA" w14:textId="77777777" w:rsidTr="000D59AD">
        <w:trPr>
          <w:trHeight w:hRule="exact" w:val="307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367288" w14:textId="77777777" w:rsidR="00AC4EBF" w:rsidRDefault="00AC4EBF" w:rsidP="000D59AD">
            <w:pPr>
              <w:pStyle w:val="Inne0"/>
              <w:shd w:val="clear" w:color="auto" w:fill="auto"/>
            </w:pPr>
            <w:r>
              <w:t>ALT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BD48301" w14:textId="57F277E2" w:rsidR="00AC4EBF" w:rsidRDefault="000E5A5A" w:rsidP="000D59AD">
            <w:pPr>
              <w:pStyle w:val="Inne0"/>
              <w:shd w:val="clear" w:color="auto" w:fill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="00AC4EBF">
              <w:rPr>
                <w:sz w:val="20"/>
                <w:szCs w:val="20"/>
              </w:rPr>
              <w:t>00</w:t>
            </w:r>
          </w:p>
        </w:tc>
      </w:tr>
      <w:tr w:rsidR="00AC4EBF" w14:paraId="51AB1880" w14:textId="77777777" w:rsidTr="000D59AD">
        <w:trPr>
          <w:trHeight w:hRule="exact" w:val="307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17C64E" w14:textId="77777777" w:rsidR="00AC4EBF" w:rsidRDefault="00AC4EBF" w:rsidP="000D59AD">
            <w:pPr>
              <w:pStyle w:val="Inne0"/>
              <w:shd w:val="clear" w:color="auto" w:fill="auto"/>
            </w:pPr>
            <w:r>
              <w:t>CPK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61F812B" w14:textId="05CAAF8B" w:rsidR="00AC4EBF" w:rsidRDefault="000E5A5A" w:rsidP="000D59AD">
            <w:pPr>
              <w:pStyle w:val="Inne0"/>
              <w:shd w:val="clear" w:color="auto" w:fill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  <w:r w:rsidR="00AC4EBF">
              <w:rPr>
                <w:sz w:val="20"/>
                <w:szCs w:val="20"/>
              </w:rPr>
              <w:t>0</w:t>
            </w:r>
          </w:p>
        </w:tc>
      </w:tr>
      <w:tr w:rsidR="00AC4EBF" w14:paraId="48E47AB7" w14:textId="77777777" w:rsidTr="000D59AD">
        <w:trPr>
          <w:trHeight w:hRule="exact" w:val="302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D7C416" w14:textId="77777777" w:rsidR="00AC4EBF" w:rsidRDefault="00AC4EBF" w:rsidP="000D59AD">
            <w:pPr>
              <w:pStyle w:val="Inne0"/>
              <w:shd w:val="clear" w:color="auto" w:fill="auto"/>
            </w:pPr>
            <w:r>
              <w:t>PAL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F8A54D0" w14:textId="77777777" w:rsidR="00AC4EBF" w:rsidRDefault="00AC4EBF" w:rsidP="000D59AD">
            <w:pPr>
              <w:pStyle w:val="Inne0"/>
              <w:shd w:val="clear" w:color="auto" w:fill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</w:tr>
      <w:tr w:rsidR="00AC4EBF" w14:paraId="5B73FADF" w14:textId="77777777" w:rsidTr="000D59AD">
        <w:trPr>
          <w:trHeight w:hRule="exact" w:val="307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449F71" w14:textId="77777777" w:rsidR="00AC4EBF" w:rsidRDefault="00AC4EBF" w:rsidP="000D59AD">
            <w:pPr>
              <w:pStyle w:val="Inne0"/>
              <w:shd w:val="clear" w:color="auto" w:fill="auto"/>
            </w:pPr>
            <w:r>
              <w:t>GGT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3A5672C" w14:textId="77777777" w:rsidR="00AC4EBF" w:rsidRDefault="00AC4EBF" w:rsidP="000D59AD">
            <w:pPr>
              <w:pStyle w:val="Inne0"/>
              <w:shd w:val="clear" w:color="auto" w:fill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</w:t>
            </w:r>
          </w:p>
        </w:tc>
      </w:tr>
      <w:tr w:rsidR="00AC4EBF" w14:paraId="69377009" w14:textId="77777777" w:rsidTr="000D59AD">
        <w:trPr>
          <w:trHeight w:hRule="exact" w:val="307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6C16DB" w14:textId="77777777" w:rsidR="00AC4EBF" w:rsidRDefault="00AC4EBF" w:rsidP="000D59AD">
            <w:pPr>
              <w:pStyle w:val="Inne0"/>
              <w:shd w:val="clear" w:color="auto" w:fill="auto"/>
            </w:pPr>
            <w:r>
              <w:t>Amylaza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CB57ADE" w14:textId="77777777" w:rsidR="00AC4EBF" w:rsidRDefault="00AC4EBF" w:rsidP="000D59AD">
            <w:pPr>
              <w:pStyle w:val="Inne0"/>
              <w:shd w:val="clear" w:color="auto" w:fill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</w:tr>
      <w:tr w:rsidR="00AC4EBF" w14:paraId="336134D3" w14:textId="77777777" w:rsidTr="000D59AD">
        <w:trPr>
          <w:trHeight w:hRule="exact" w:val="307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D1FDDC" w14:textId="77777777" w:rsidR="00AC4EBF" w:rsidRDefault="00AC4EBF" w:rsidP="000D59AD">
            <w:pPr>
              <w:pStyle w:val="Inne0"/>
              <w:shd w:val="clear" w:color="auto" w:fill="auto"/>
            </w:pPr>
            <w:r>
              <w:t>Lipaza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904ACAD" w14:textId="77777777" w:rsidR="00AC4EBF" w:rsidRDefault="00AC4EBF" w:rsidP="000D59AD">
            <w:pPr>
              <w:pStyle w:val="Inne0"/>
              <w:shd w:val="clear" w:color="auto" w:fill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</w:t>
            </w:r>
          </w:p>
        </w:tc>
      </w:tr>
      <w:tr w:rsidR="00AC4EBF" w14:paraId="28171387" w14:textId="77777777" w:rsidTr="000D59AD">
        <w:trPr>
          <w:trHeight w:hRule="exact" w:val="307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346389" w14:textId="77777777" w:rsidR="00AC4EBF" w:rsidRDefault="00AC4EBF" w:rsidP="000D59AD">
            <w:pPr>
              <w:pStyle w:val="Inne0"/>
              <w:shd w:val="clear" w:color="auto" w:fill="auto"/>
            </w:pPr>
            <w:r>
              <w:t>Na</w:t>
            </w:r>
            <w:r>
              <w:rPr>
                <w:vertAlign w:val="superscript"/>
              </w:rPr>
              <w:t>+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BDB5349" w14:textId="77777777" w:rsidR="00AC4EBF" w:rsidRDefault="00AC4EBF" w:rsidP="000D59AD">
            <w:pPr>
              <w:pStyle w:val="Inne0"/>
              <w:shd w:val="clear" w:color="auto" w:fill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AC4EBF" w14:paraId="183918C0" w14:textId="77777777" w:rsidTr="000D59AD">
        <w:trPr>
          <w:trHeight w:hRule="exact" w:val="307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54ED33" w14:textId="77777777" w:rsidR="00AC4EBF" w:rsidRDefault="00AC4EBF" w:rsidP="000D59AD">
            <w:pPr>
              <w:pStyle w:val="Inne0"/>
              <w:shd w:val="clear" w:color="auto" w:fill="auto"/>
            </w:pPr>
            <w:r>
              <w:t>K</w:t>
            </w:r>
            <w:r>
              <w:rPr>
                <w:vertAlign w:val="superscript"/>
              </w:rPr>
              <w:t>+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D1C7820" w14:textId="77777777" w:rsidR="00AC4EBF" w:rsidRDefault="00AC4EBF" w:rsidP="000D59AD">
            <w:pPr>
              <w:pStyle w:val="Inne0"/>
              <w:shd w:val="clear" w:color="auto" w:fill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</w:tr>
      <w:tr w:rsidR="00AC4EBF" w14:paraId="7453E391" w14:textId="77777777" w:rsidTr="000D59AD">
        <w:trPr>
          <w:trHeight w:hRule="exact" w:val="302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774F45" w14:textId="77777777" w:rsidR="00AC4EBF" w:rsidRDefault="00AC4EBF" w:rsidP="000D59AD">
            <w:pPr>
              <w:pStyle w:val="Inne0"/>
              <w:shd w:val="clear" w:color="auto" w:fill="auto"/>
            </w:pPr>
            <w:r>
              <w:t>Cl-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28FBE2" w14:textId="77777777" w:rsidR="00AC4EBF" w:rsidRDefault="00AC4EBF" w:rsidP="000D59AD">
            <w:pPr>
              <w:pStyle w:val="Inne0"/>
              <w:shd w:val="clear" w:color="auto" w:fill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</w:t>
            </w:r>
          </w:p>
        </w:tc>
      </w:tr>
      <w:tr w:rsidR="00AC4EBF" w14:paraId="3878CD0E" w14:textId="77777777" w:rsidTr="000D59AD">
        <w:trPr>
          <w:trHeight w:hRule="exact" w:val="307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4E230B" w14:textId="77777777" w:rsidR="00AC4EBF" w:rsidRDefault="00AC4EBF" w:rsidP="000D59AD">
            <w:pPr>
              <w:pStyle w:val="Inne0"/>
              <w:shd w:val="clear" w:color="auto" w:fill="auto"/>
            </w:pPr>
            <w:r>
              <w:t>Ca wapń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DA33018" w14:textId="77777777" w:rsidR="00AC4EBF" w:rsidRDefault="00AC4EBF" w:rsidP="000D59AD">
            <w:pPr>
              <w:pStyle w:val="Inne0"/>
              <w:shd w:val="clear" w:color="auto" w:fill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AC4EBF" w14:paraId="1ED87634" w14:textId="77777777" w:rsidTr="000D59AD">
        <w:trPr>
          <w:trHeight w:hRule="exact" w:val="307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5F5EBE" w14:textId="77777777" w:rsidR="00AC4EBF" w:rsidRDefault="00AC4EBF" w:rsidP="000D59AD">
            <w:pPr>
              <w:pStyle w:val="Inne0"/>
              <w:shd w:val="clear" w:color="auto" w:fill="auto"/>
            </w:pPr>
            <w:r>
              <w:t>Mg magnez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EC24B88" w14:textId="77777777" w:rsidR="00AC4EBF" w:rsidRDefault="00AC4EBF" w:rsidP="000D59AD">
            <w:pPr>
              <w:pStyle w:val="Inne0"/>
              <w:shd w:val="clear" w:color="auto" w:fill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AC4EBF" w14:paraId="13BCEBF6" w14:textId="77777777" w:rsidTr="000D59AD">
        <w:trPr>
          <w:trHeight w:hRule="exact" w:val="307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3B5B8A" w14:textId="77777777" w:rsidR="00AC4EBF" w:rsidRDefault="00AC4EBF" w:rsidP="000D59AD">
            <w:pPr>
              <w:pStyle w:val="Inne0"/>
              <w:shd w:val="clear" w:color="auto" w:fill="auto"/>
            </w:pPr>
            <w:r>
              <w:t>P- fosforany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D33B53F" w14:textId="77777777" w:rsidR="00AC4EBF" w:rsidRDefault="00AC4EBF" w:rsidP="000D59AD">
            <w:pPr>
              <w:pStyle w:val="Inne0"/>
              <w:shd w:val="clear" w:color="auto" w:fill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</w:tr>
      <w:tr w:rsidR="00AC4EBF" w14:paraId="55F0F042" w14:textId="77777777" w:rsidTr="000D59AD">
        <w:trPr>
          <w:trHeight w:hRule="exact" w:val="302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B4E713" w14:textId="77777777" w:rsidR="00AC4EBF" w:rsidRDefault="00AC4EBF" w:rsidP="000D59AD">
            <w:pPr>
              <w:pStyle w:val="Inne0"/>
              <w:shd w:val="clear" w:color="auto" w:fill="auto"/>
            </w:pPr>
            <w:r>
              <w:t>Fe żelazo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11B246" w14:textId="77777777" w:rsidR="00AC4EBF" w:rsidRDefault="00AC4EBF" w:rsidP="000D59AD">
            <w:pPr>
              <w:pStyle w:val="Inne0"/>
              <w:shd w:val="clear" w:color="auto" w:fill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</w:t>
            </w:r>
          </w:p>
        </w:tc>
      </w:tr>
      <w:tr w:rsidR="00AC4EBF" w14:paraId="28140BEC" w14:textId="77777777" w:rsidTr="000D59AD">
        <w:trPr>
          <w:trHeight w:hRule="exact" w:val="307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3E0319" w14:textId="77777777" w:rsidR="00AC4EBF" w:rsidRDefault="00AC4EBF" w:rsidP="000D59AD">
            <w:pPr>
              <w:pStyle w:val="Inne0"/>
              <w:shd w:val="clear" w:color="auto" w:fill="auto"/>
            </w:pPr>
            <w:r>
              <w:t>Morfologia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10997DF" w14:textId="77777777" w:rsidR="00AC4EBF" w:rsidRDefault="00AC4EBF" w:rsidP="000D59AD">
            <w:pPr>
              <w:pStyle w:val="Inne0"/>
              <w:shd w:val="clear" w:color="auto" w:fill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</w:tr>
      <w:tr w:rsidR="00AC4EBF" w14:paraId="62D6D4EC" w14:textId="77777777" w:rsidTr="000D59AD">
        <w:trPr>
          <w:trHeight w:hRule="exact" w:val="307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1A2245" w14:textId="46A034DA" w:rsidR="00AC4EBF" w:rsidRDefault="000E5A5A" w:rsidP="000D59AD">
            <w:pPr>
              <w:pStyle w:val="Inne0"/>
              <w:shd w:val="clear" w:color="auto" w:fill="auto"/>
            </w:pPr>
            <w:r>
              <w:t>OB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9A17A20" w14:textId="77777777" w:rsidR="00AC4EBF" w:rsidRDefault="00AC4EBF" w:rsidP="000D59AD">
            <w:pPr>
              <w:pStyle w:val="Inne0"/>
              <w:shd w:val="clear" w:color="auto" w:fill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</w:t>
            </w:r>
          </w:p>
        </w:tc>
      </w:tr>
      <w:tr w:rsidR="00AC4EBF" w14:paraId="505D9B73" w14:textId="77777777" w:rsidTr="000D59AD">
        <w:trPr>
          <w:trHeight w:hRule="exact" w:val="307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B33D85" w14:textId="77777777" w:rsidR="00AC4EBF" w:rsidRDefault="00AC4EBF" w:rsidP="000D59AD">
            <w:pPr>
              <w:pStyle w:val="Inne0"/>
              <w:shd w:val="clear" w:color="auto" w:fill="auto"/>
            </w:pPr>
            <w:r>
              <w:t>Badanie ogólne moczu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54C04B7" w14:textId="77777777" w:rsidR="00AC4EBF" w:rsidRDefault="00AC4EBF" w:rsidP="000D59AD">
            <w:pPr>
              <w:pStyle w:val="Inne0"/>
              <w:shd w:val="clear" w:color="auto" w:fill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AC4EBF" w14:paraId="3C56DBAA" w14:textId="77777777" w:rsidTr="000D59AD">
        <w:trPr>
          <w:trHeight w:hRule="exact" w:val="302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2162BF" w14:textId="77777777" w:rsidR="00AC4EBF" w:rsidRDefault="00AC4EBF" w:rsidP="000D59AD">
            <w:pPr>
              <w:pStyle w:val="Inne0"/>
              <w:shd w:val="clear" w:color="auto" w:fill="auto"/>
            </w:pPr>
            <w:r>
              <w:t>TSH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D5F64E" w14:textId="3BFDE3A4" w:rsidR="00AC4EBF" w:rsidRDefault="000E5A5A" w:rsidP="000D59AD">
            <w:pPr>
              <w:pStyle w:val="Inne0"/>
              <w:shd w:val="clear" w:color="auto" w:fill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</w:tr>
      <w:tr w:rsidR="00AC4EBF" w14:paraId="3B919AC4" w14:textId="77777777" w:rsidTr="000D59AD">
        <w:trPr>
          <w:trHeight w:hRule="exact" w:val="307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35CD9D" w14:textId="77777777" w:rsidR="00AC4EBF" w:rsidRDefault="00AC4EBF" w:rsidP="000D59AD">
            <w:pPr>
              <w:pStyle w:val="Inne0"/>
              <w:shd w:val="clear" w:color="auto" w:fill="auto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mallCaps/>
                <w:sz w:val="20"/>
                <w:szCs w:val="20"/>
              </w:rPr>
              <w:t>ft</w:t>
            </w:r>
            <w:r>
              <w:rPr>
                <w:rFonts w:ascii="Arial" w:eastAsia="Arial" w:hAnsi="Arial" w:cs="Arial"/>
                <w:smallCaps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A1DFD78" w14:textId="77777777" w:rsidR="00AC4EBF" w:rsidRDefault="00AC4EBF" w:rsidP="000D59AD">
            <w:pPr>
              <w:pStyle w:val="Inne0"/>
              <w:shd w:val="clear" w:color="auto" w:fill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</w:tr>
      <w:tr w:rsidR="00AC4EBF" w14:paraId="64648B40" w14:textId="77777777" w:rsidTr="000D59AD">
        <w:trPr>
          <w:trHeight w:hRule="exact" w:val="307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EB378E" w14:textId="77777777" w:rsidR="00AC4EBF" w:rsidRDefault="00AC4EBF" w:rsidP="000D59AD">
            <w:pPr>
              <w:pStyle w:val="Inne0"/>
              <w:shd w:val="clear" w:color="auto" w:fill="auto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mallCaps/>
                <w:sz w:val="20"/>
                <w:szCs w:val="20"/>
              </w:rPr>
              <w:t>ft</w:t>
            </w:r>
            <w:r>
              <w:rPr>
                <w:rFonts w:ascii="Arial" w:eastAsia="Arial" w:hAnsi="Arial" w:cs="Arial"/>
                <w:smallCaps/>
                <w:sz w:val="20"/>
                <w:szCs w:val="20"/>
                <w:vertAlign w:val="subscript"/>
              </w:rPr>
              <w:t>4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BF2111" w14:textId="77777777" w:rsidR="00AC4EBF" w:rsidRDefault="00AC4EBF" w:rsidP="000D59AD">
            <w:pPr>
              <w:pStyle w:val="Inne0"/>
              <w:shd w:val="clear" w:color="auto" w:fill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AC4EBF" w14:paraId="70DE8790" w14:textId="77777777" w:rsidTr="000D59AD">
        <w:trPr>
          <w:trHeight w:hRule="exact" w:val="302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3EFCAE" w14:textId="77777777" w:rsidR="00AC4EBF" w:rsidRDefault="00AC4EBF" w:rsidP="000D59AD">
            <w:pPr>
              <w:pStyle w:val="Inne0"/>
              <w:shd w:val="clear" w:color="auto" w:fill="auto"/>
            </w:pPr>
            <w:r>
              <w:t>PSA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B705E4E" w14:textId="77777777" w:rsidR="00AC4EBF" w:rsidRDefault="00AC4EBF" w:rsidP="000D59AD">
            <w:pPr>
              <w:pStyle w:val="Inne0"/>
              <w:shd w:val="clear" w:color="auto" w:fill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AC4EBF" w14:paraId="00BA5025" w14:textId="77777777" w:rsidTr="000D59AD">
        <w:trPr>
          <w:trHeight w:hRule="exact" w:val="307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03947E" w14:textId="77777777" w:rsidR="00AC4EBF" w:rsidRDefault="00AC4EBF" w:rsidP="000D59AD">
            <w:pPr>
              <w:pStyle w:val="Inne0"/>
              <w:shd w:val="clear" w:color="auto" w:fill="auto"/>
            </w:pPr>
            <w:proofErr w:type="spellStart"/>
            <w:r>
              <w:t>Homocysteina</w:t>
            </w:r>
            <w:proofErr w:type="spellEnd"/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86473C6" w14:textId="31CD637B" w:rsidR="00AC4EBF" w:rsidRDefault="000E5A5A" w:rsidP="000D59AD">
            <w:pPr>
              <w:pStyle w:val="Inne0"/>
              <w:shd w:val="clear" w:color="auto" w:fill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</w:tr>
      <w:tr w:rsidR="00AC4EBF" w14:paraId="7C93C811" w14:textId="77777777" w:rsidTr="000D59AD">
        <w:trPr>
          <w:trHeight w:hRule="exact" w:val="307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A14D6C" w14:textId="77777777" w:rsidR="00AC4EBF" w:rsidRDefault="00AC4EBF" w:rsidP="000D59AD">
            <w:pPr>
              <w:pStyle w:val="Inne0"/>
              <w:shd w:val="clear" w:color="auto" w:fill="auto"/>
            </w:pPr>
            <w:r>
              <w:t>Insulina na czczo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523E1A1" w14:textId="4AB3DE99" w:rsidR="00AC4EBF" w:rsidRDefault="000E5A5A" w:rsidP="000D59AD">
            <w:pPr>
              <w:pStyle w:val="Inne0"/>
              <w:shd w:val="clear" w:color="auto" w:fill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</w:tr>
      <w:tr w:rsidR="00AC4EBF" w14:paraId="002FFB67" w14:textId="77777777" w:rsidTr="000D59AD">
        <w:trPr>
          <w:trHeight w:hRule="exact" w:val="336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6F2864" w14:textId="77777777" w:rsidR="00AC4EBF" w:rsidRDefault="00AC4EBF" w:rsidP="000D59AD">
            <w:pPr>
              <w:pStyle w:val="Inne0"/>
              <w:shd w:val="clear" w:color="auto" w:fill="auto"/>
            </w:pPr>
            <w:r>
              <w:t>Insulina 2h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6D53AD" w14:textId="77777777" w:rsidR="00AC4EBF" w:rsidRDefault="00AC4EBF" w:rsidP="000D59AD">
            <w:pPr>
              <w:pStyle w:val="Inne0"/>
              <w:shd w:val="clear" w:color="auto" w:fill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</w:tr>
      <w:tr w:rsidR="00AC4EBF" w14:paraId="4C6BC388" w14:textId="77777777" w:rsidTr="000D59AD">
        <w:trPr>
          <w:trHeight w:hRule="exact" w:val="336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CC52F1" w14:textId="77777777" w:rsidR="00AC4EBF" w:rsidRDefault="00AC4EBF" w:rsidP="000D59AD">
            <w:pPr>
              <w:pStyle w:val="Inne0"/>
              <w:shd w:val="clear" w:color="auto" w:fill="auto"/>
            </w:pPr>
            <w:r>
              <w:t>Witamina D3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96CE0D" w14:textId="77777777" w:rsidR="00AC4EBF" w:rsidRDefault="00AC4EBF" w:rsidP="000D59AD">
            <w:pPr>
              <w:pStyle w:val="Inne0"/>
              <w:shd w:val="clear" w:color="auto" w:fill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AC4EBF" w14:paraId="2F4139BE" w14:textId="77777777" w:rsidTr="000D59AD">
        <w:trPr>
          <w:trHeight w:hRule="exact" w:val="336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390728" w14:textId="77777777" w:rsidR="00AC4EBF" w:rsidRDefault="00AC4EBF" w:rsidP="000D59A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552017">
              <w:rPr>
                <w:rFonts w:asciiTheme="minorHAnsi" w:hAnsiTheme="minorHAnsi" w:cstheme="minorHAnsi"/>
                <w:sz w:val="16"/>
                <w:szCs w:val="16"/>
              </w:rPr>
              <w:t>HbA1c</w:t>
            </w:r>
          </w:p>
          <w:p w14:paraId="6FD45FB2" w14:textId="77777777" w:rsidR="00AC4EBF" w:rsidRDefault="00AC4EBF" w:rsidP="000D59A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41682B85" w14:textId="77777777" w:rsidR="00AC4EBF" w:rsidRDefault="00AC4EBF" w:rsidP="000D59A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545A70E5" w14:textId="77777777" w:rsidR="00AC4EBF" w:rsidRPr="00552017" w:rsidRDefault="00AC4EBF" w:rsidP="000D59AD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2CA9EA64" w14:textId="77777777" w:rsidR="00AC4EBF" w:rsidRDefault="00AC4EBF" w:rsidP="000D59AD">
            <w:pPr>
              <w:pStyle w:val="Inne0"/>
              <w:shd w:val="clear" w:color="auto" w:fill="auto"/>
            </w:pP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91D912" w14:textId="77777777" w:rsidR="00AC4EBF" w:rsidRDefault="00AC4EBF" w:rsidP="000D59AD">
            <w:pPr>
              <w:pStyle w:val="Inne0"/>
              <w:shd w:val="clear" w:color="auto" w:fill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</w:tbl>
    <w:p w14:paraId="24195887" w14:textId="77777777" w:rsidR="001E30F3" w:rsidRPr="001E30F3" w:rsidRDefault="001E30F3" w:rsidP="001E30F3">
      <w:pPr>
        <w:jc w:val="both"/>
        <w:rPr>
          <w:rFonts w:ascii="Candara" w:hAnsi="Candara" w:cs="Myriad Pro"/>
          <w:sz w:val="22"/>
          <w:szCs w:val="22"/>
        </w:rPr>
      </w:pPr>
    </w:p>
    <w:p w14:paraId="4B77B4C6" w14:textId="411E439B" w:rsidR="008344DA" w:rsidRPr="00DA5BBB" w:rsidRDefault="008344DA" w:rsidP="00CA305B">
      <w:pPr>
        <w:widowControl/>
        <w:autoSpaceDE/>
        <w:spacing w:line="276" w:lineRule="auto"/>
        <w:contextualSpacing/>
        <w:jc w:val="both"/>
        <w:rPr>
          <w:rFonts w:ascii="Candara" w:hAnsi="Candara"/>
          <w:sz w:val="24"/>
          <w:szCs w:val="24"/>
        </w:rPr>
      </w:pPr>
      <w:r w:rsidRPr="00DA5BBB">
        <w:rPr>
          <w:rFonts w:ascii="Candara" w:hAnsi="Candara"/>
          <w:sz w:val="24"/>
          <w:szCs w:val="24"/>
        </w:rPr>
        <w:t>Wyniki badań b</w:t>
      </w:r>
      <w:r w:rsidR="00CA305B">
        <w:rPr>
          <w:rFonts w:ascii="Candara" w:hAnsi="Candara"/>
          <w:sz w:val="24"/>
          <w:szCs w:val="24"/>
        </w:rPr>
        <w:t xml:space="preserve">ędą </w:t>
      </w:r>
      <w:r w:rsidRPr="00DA5BBB">
        <w:rPr>
          <w:rFonts w:ascii="Candara" w:hAnsi="Candara"/>
          <w:sz w:val="24"/>
          <w:szCs w:val="24"/>
        </w:rPr>
        <w:t>dostarczane Udzielającemu zamówienia za pomocą</w:t>
      </w:r>
      <w:r w:rsidR="00CA305B">
        <w:rPr>
          <w:rFonts w:ascii="Candara" w:hAnsi="Candara"/>
          <w:sz w:val="24"/>
          <w:szCs w:val="24"/>
        </w:rPr>
        <w:t xml:space="preserve"> </w:t>
      </w:r>
      <w:r w:rsidR="00CA305B" w:rsidRPr="00DA5BBB">
        <w:rPr>
          <w:rFonts w:ascii="Candara" w:hAnsi="Candara"/>
          <w:sz w:val="24"/>
          <w:szCs w:val="24"/>
        </w:rPr>
        <w:t xml:space="preserve">platformy dedykowanej do przesyłania zaszyfrowanej dokumentacji medycznej </w:t>
      </w:r>
      <w:r w:rsidR="00CA305B">
        <w:rPr>
          <w:rFonts w:ascii="Candara" w:hAnsi="Candara"/>
          <w:sz w:val="24"/>
          <w:szCs w:val="24"/>
        </w:rPr>
        <w:t xml:space="preserve"> lub </w:t>
      </w:r>
      <w:r w:rsidR="005C7618">
        <w:rPr>
          <w:rFonts w:ascii="Candara" w:hAnsi="Candara"/>
          <w:sz w:val="24"/>
          <w:szCs w:val="24"/>
        </w:rPr>
        <w:t>w postaci elektronicznej</w:t>
      </w:r>
      <w:r w:rsidR="00CA305B">
        <w:rPr>
          <w:rFonts w:ascii="Candara" w:hAnsi="Candara"/>
          <w:sz w:val="24"/>
          <w:szCs w:val="24"/>
        </w:rPr>
        <w:t xml:space="preserve"> na ustalony adres </w:t>
      </w:r>
      <w:r w:rsidR="005C7618">
        <w:rPr>
          <w:rFonts w:ascii="Candara" w:hAnsi="Candara"/>
          <w:sz w:val="24"/>
          <w:szCs w:val="24"/>
        </w:rPr>
        <w:t>e-mail</w:t>
      </w:r>
      <w:r w:rsidRPr="00DA5BBB">
        <w:rPr>
          <w:rFonts w:ascii="Candara" w:hAnsi="Candara"/>
          <w:sz w:val="24"/>
          <w:szCs w:val="24"/>
        </w:rPr>
        <w:t>…………….pod warunkiem:</w:t>
      </w:r>
    </w:p>
    <w:p w14:paraId="4A5EEC04" w14:textId="77777777" w:rsidR="008344DA" w:rsidRPr="00DA5BBB" w:rsidRDefault="008344DA" w:rsidP="00DA5BBB">
      <w:pPr>
        <w:widowControl/>
        <w:autoSpaceDE/>
        <w:spacing w:line="276" w:lineRule="auto"/>
        <w:ind w:left="360"/>
        <w:contextualSpacing/>
        <w:jc w:val="both"/>
        <w:rPr>
          <w:rFonts w:ascii="Candara" w:hAnsi="Candara"/>
          <w:sz w:val="24"/>
          <w:szCs w:val="24"/>
        </w:rPr>
      </w:pPr>
      <w:r w:rsidRPr="00DA5BBB">
        <w:rPr>
          <w:rFonts w:ascii="Candara" w:hAnsi="Candara"/>
          <w:sz w:val="24"/>
          <w:szCs w:val="24"/>
        </w:rPr>
        <w:t>- zaszyfrowania odwzorowania cyfrowego (skanu) wyniku za pomocą unikalnego hasła;</w:t>
      </w:r>
    </w:p>
    <w:p w14:paraId="3CFA1A88" w14:textId="784F427E" w:rsidR="008344DA" w:rsidRPr="00DA5BBB" w:rsidRDefault="008344DA" w:rsidP="00CA305B">
      <w:pPr>
        <w:widowControl/>
        <w:autoSpaceDE/>
        <w:spacing w:line="276" w:lineRule="auto"/>
        <w:ind w:left="360"/>
        <w:contextualSpacing/>
        <w:jc w:val="both"/>
        <w:rPr>
          <w:rFonts w:ascii="Candara" w:hAnsi="Candara"/>
          <w:sz w:val="24"/>
          <w:szCs w:val="24"/>
        </w:rPr>
      </w:pPr>
      <w:r w:rsidRPr="00DA5BBB">
        <w:rPr>
          <w:rFonts w:ascii="Candara" w:hAnsi="Candara"/>
          <w:sz w:val="24"/>
          <w:szCs w:val="24"/>
        </w:rPr>
        <w:t>- przekazania informacji o haśle dostępu do treści załącznika w sposób bezpieczny i z wykorzystaniem innego niż poczta elektroniczna kanału komunikacji</w:t>
      </w:r>
      <w:r w:rsidR="00A60082">
        <w:rPr>
          <w:rFonts w:ascii="Candara" w:hAnsi="Candara"/>
          <w:sz w:val="24"/>
          <w:szCs w:val="24"/>
        </w:rPr>
        <w:t>.</w:t>
      </w:r>
    </w:p>
    <w:p w14:paraId="3D521C30" w14:textId="1E7C605C" w:rsidR="00F7533C" w:rsidRPr="00DA5BBB" w:rsidRDefault="008344DA" w:rsidP="00DA5BBB">
      <w:pPr>
        <w:widowControl/>
        <w:autoSpaceDE/>
        <w:spacing w:line="276" w:lineRule="auto"/>
        <w:contextualSpacing/>
        <w:jc w:val="both"/>
        <w:rPr>
          <w:rFonts w:ascii="Candara" w:hAnsi="Candara"/>
          <w:sz w:val="24"/>
          <w:szCs w:val="24"/>
        </w:rPr>
      </w:pPr>
      <w:r w:rsidRPr="00DA5BBB">
        <w:rPr>
          <w:rFonts w:ascii="Candara" w:hAnsi="Candara"/>
          <w:sz w:val="24"/>
          <w:szCs w:val="24"/>
        </w:rPr>
        <w:t>Wyniki przesyłane w postaci elektronicznej muszą być podpisane elektronicznie przez uprawnioną osobę zgodnie z obowiązującymi przepisami.</w:t>
      </w:r>
    </w:p>
    <w:p w14:paraId="4A5B66CC" w14:textId="38D58341" w:rsidR="00F7533C" w:rsidRPr="00DA5BBB" w:rsidRDefault="00F7533C" w:rsidP="00DA5BBB">
      <w:pPr>
        <w:widowControl/>
        <w:autoSpaceDE/>
        <w:spacing w:line="276" w:lineRule="auto"/>
        <w:contextualSpacing/>
        <w:jc w:val="both"/>
        <w:rPr>
          <w:rFonts w:ascii="Candara" w:hAnsi="Candara"/>
          <w:sz w:val="24"/>
          <w:szCs w:val="24"/>
        </w:rPr>
      </w:pPr>
      <w:r w:rsidRPr="00DA5BBB">
        <w:rPr>
          <w:rFonts w:ascii="Candara" w:hAnsi="Candara" w:cstheme="majorHAnsi"/>
          <w:bCs/>
          <w:sz w:val="24"/>
          <w:szCs w:val="24"/>
        </w:rPr>
        <w:lastRenderedPageBreak/>
        <w:t xml:space="preserve">Przyjmujący zamówienie zobowiązuje się do </w:t>
      </w:r>
      <w:r w:rsidR="00CA305B">
        <w:rPr>
          <w:rFonts w:ascii="Candara" w:hAnsi="Candara" w:cstheme="majorHAnsi"/>
          <w:bCs/>
          <w:sz w:val="24"/>
          <w:szCs w:val="24"/>
        </w:rPr>
        <w:t>dostarczenia</w:t>
      </w:r>
      <w:r w:rsidRPr="00DA5BBB">
        <w:rPr>
          <w:rFonts w:ascii="Candara" w:hAnsi="Candara" w:cstheme="majorHAnsi"/>
          <w:bCs/>
          <w:sz w:val="24"/>
          <w:szCs w:val="24"/>
        </w:rPr>
        <w:t xml:space="preserve"> wyników badań wykonanych w trybie cito, </w:t>
      </w:r>
      <w:r w:rsidR="00605152">
        <w:rPr>
          <w:rFonts w:ascii="Candara" w:hAnsi="Candara" w:cstheme="majorHAnsi"/>
          <w:bCs/>
          <w:sz w:val="24"/>
          <w:szCs w:val="24"/>
        </w:rPr>
        <w:t>niezwłocznie</w:t>
      </w:r>
      <w:r w:rsidRPr="00DA5BBB">
        <w:rPr>
          <w:rFonts w:ascii="Candara" w:hAnsi="Candara" w:cstheme="majorHAnsi"/>
          <w:bCs/>
          <w:sz w:val="24"/>
          <w:szCs w:val="24"/>
        </w:rPr>
        <w:t xml:space="preserve"> po ich wykonaniu,  jednocześnie powiadomi telefonicznie Udzielającego zamówienie o wysłanym wyniku.</w:t>
      </w:r>
    </w:p>
    <w:p w14:paraId="437C277B" w14:textId="55A8DE0C" w:rsidR="00B901CF" w:rsidRPr="00DA5BBB" w:rsidRDefault="00F7533C" w:rsidP="00DA5BBB">
      <w:pPr>
        <w:widowControl/>
        <w:autoSpaceDE/>
        <w:spacing w:line="276" w:lineRule="auto"/>
        <w:contextualSpacing/>
        <w:jc w:val="both"/>
        <w:rPr>
          <w:rFonts w:ascii="Candara" w:hAnsi="Candara"/>
          <w:sz w:val="24"/>
          <w:szCs w:val="24"/>
        </w:rPr>
      </w:pPr>
      <w:r w:rsidRPr="00DA5BBB">
        <w:rPr>
          <w:rFonts w:ascii="Candara" w:hAnsi="Candara" w:cstheme="majorHAnsi"/>
          <w:bCs/>
          <w:sz w:val="24"/>
          <w:szCs w:val="24"/>
        </w:rPr>
        <w:t>Przyjmujący zamówienie zobowiązuje się do natychmiastowego informowania upoważnionego pracownika Udzielającego zamówienia,  wskazanego w umowie, o otrzymanych wynikach krytycznych pacjenta.</w:t>
      </w:r>
    </w:p>
    <w:sectPr w:rsidR="00B901CF" w:rsidRPr="00DA5BBB" w:rsidSect="00CC122C">
      <w:headerReference w:type="default" r:id="rId11"/>
      <w:footerReference w:type="default" r:id="rId12"/>
      <w:pgSz w:w="12240" w:h="15840"/>
      <w:pgMar w:top="1985" w:right="1418" w:bottom="851" w:left="1134" w:header="0" w:footer="0" w:gutter="0"/>
      <w:cols w:space="708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6AF47A" w14:textId="77777777" w:rsidR="00C06BE8" w:rsidRDefault="00C06BE8">
      <w:r>
        <w:separator/>
      </w:r>
    </w:p>
  </w:endnote>
  <w:endnote w:type="continuationSeparator" w:id="0">
    <w:p w14:paraId="6395B4BF" w14:textId="77777777" w:rsidR="00C06BE8" w:rsidRDefault="00C06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C2BDF" w14:textId="77777777" w:rsidR="0041516E" w:rsidRPr="006B02D2" w:rsidRDefault="0041516E" w:rsidP="0041516E">
    <w:pPr>
      <w:pStyle w:val="Standard"/>
      <w:shd w:val="clear" w:color="auto" w:fill="FFFFFF"/>
      <w:jc w:val="center"/>
      <w:rPr>
        <w:rFonts w:asciiTheme="minorHAnsi" w:hAnsiTheme="minorHAnsi" w:cstheme="minorHAnsi"/>
        <w:b/>
        <w:bCs/>
        <w:color w:val="35387F"/>
        <w:spacing w:val="-7"/>
      </w:rPr>
    </w:pPr>
    <w:r w:rsidRPr="006B02D2">
      <w:rPr>
        <w:rFonts w:asciiTheme="minorHAnsi" w:hAnsiTheme="minorHAnsi" w:cstheme="minorHAnsi"/>
        <w:b/>
        <w:bCs/>
        <w:color w:val="35387F"/>
        <w:spacing w:val="-7"/>
      </w:rPr>
      <w:t>Narodowy Instytut Zdrowia Publicznego PZH - Państwowy Instytut Badawczy</w:t>
    </w:r>
  </w:p>
  <w:p w14:paraId="13CBD205" w14:textId="77777777" w:rsidR="0041516E" w:rsidRPr="00134015" w:rsidRDefault="0041516E" w:rsidP="0041516E">
    <w:pPr>
      <w:pStyle w:val="Standard"/>
      <w:shd w:val="clear" w:color="auto" w:fill="FFFFFF"/>
      <w:jc w:val="center"/>
      <w:rPr>
        <w:rFonts w:asciiTheme="minorHAnsi" w:hAnsiTheme="minorHAnsi" w:cstheme="minorHAnsi"/>
        <w:color w:val="35387F"/>
      </w:rPr>
    </w:pPr>
    <w:r w:rsidRPr="00134015">
      <w:rPr>
        <w:rFonts w:asciiTheme="minorHAnsi" w:hAnsiTheme="minorHAnsi" w:cstheme="minorHAnsi"/>
        <w:color w:val="35387F"/>
        <w:spacing w:val="-7"/>
        <w:sz w:val="21"/>
        <w:szCs w:val="21"/>
      </w:rPr>
      <w:t>ul. Chocimska 24, 00-791 Warszawa, Polska</w:t>
    </w:r>
  </w:p>
  <w:p w14:paraId="0D44D2A6" w14:textId="77777777" w:rsidR="0041516E" w:rsidRPr="00134015" w:rsidRDefault="0041516E" w:rsidP="0041516E">
    <w:pPr>
      <w:pStyle w:val="Standard"/>
      <w:shd w:val="clear" w:color="auto" w:fill="FFFFFF"/>
      <w:jc w:val="center"/>
      <w:rPr>
        <w:rFonts w:asciiTheme="minorHAnsi" w:hAnsiTheme="minorHAnsi" w:cstheme="minorHAnsi"/>
        <w:color w:val="35387F"/>
      </w:rPr>
    </w:pPr>
    <w:r w:rsidRPr="00134015">
      <w:rPr>
        <w:rFonts w:asciiTheme="minorHAnsi" w:hAnsiTheme="minorHAnsi" w:cstheme="minorHAnsi"/>
        <w:color w:val="35387F"/>
        <w:spacing w:val="-7"/>
        <w:sz w:val="21"/>
        <w:szCs w:val="21"/>
      </w:rPr>
      <w:t>Tel: +48 22 54 21 400, +48 22 54 21 200</w:t>
    </w:r>
  </w:p>
  <w:p w14:paraId="2451F310" w14:textId="77777777" w:rsidR="0041516E" w:rsidRPr="00134015" w:rsidRDefault="0041516E" w:rsidP="0041516E">
    <w:pPr>
      <w:pStyle w:val="Standard"/>
      <w:shd w:val="clear" w:color="auto" w:fill="FFFFFF"/>
      <w:jc w:val="center"/>
      <w:rPr>
        <w:rFonts w:asciiTheme="minorHAnsi" w:hAnsiTheme="minorHAnsi" w:cstheme="minorHAnsi"/>
        <w:b/>
        <w:bCs/>
        <w:color w:val="35387F"/>
        <w:lang w:val="en-US"/>
      </w:rPr>
    </w:pPr>
    <w:r w:rsidRPr="00134015">
      <w:rPr>
        <w:rFonts w:asciiTheme="minorHAnsi" w:hAnsiTheme="minorHAnsi" w:cstheme="minorHAnsi"/>
        <w:b/>
        <w:bCs/>
        <w:color w:val="35387F"/>
        <w:spacing w:val="-7"/>
        <w:sz w:val="21"/>
        <w:szCs w:val="21"/>
        <w:lang w:val="en-US"/>
      </w:rPr>
      <w:t>www.pzh.gov.pl, e-mail: pzh@pzh.gov.pl</w:t>
    </w:r>
  </w:p>
  <w:p w14:paraId="76E66E99" w14:textId="77777777" w:rsidR="0041516E" w:rsidRPr="00134015" w:rsidRDefault="0041516E" w:rsidP="0041516E">
    <w:pPr>
      <w:pStyle w:val="Standard"/>
      <w:shd w:val="clear" w:color="auto" w:fill="FFFFFF"/>
      <w:jc w:val="center"/>
      <w:rPr>
        <w:rFonts w:asciiTheme="minorHAnsi" w:hAnsiTheme="minorHAnsi" w:cstheme="minorHAnsi"/>
        <w:color w:val="35387F"/>
        <w:sz w:val="21"/>
        <w:szCs w:val="21"/>
      </w:rPr>
    </w:pPr>
    <w:r w:rsidRPr="00134015">
      <w:rPr>
        <w:rFonts w:asciiTheme="minorHAnsi" w:hAnsiTheme="minorHAnsi" w:cstheme="minorHAnsi"/>
        <w:color w:val="35387F"/>
        <w:spacing w:val="-7"/>
        <w:sz w:val="21"/>
        <w:szCs w:val="21"/>
      </w:rPr>
      <w:t>Regon: 000288461, NIP: 525-000-87-32</w:t>
    </w:r>
  </w:p>
  <w:p w14:paraId="73EDB660" w14:textId="77777777" w:rsidR="008809AA" w:rsidRPr="009C6783" w:rsidRDefault="008809AA" w:rsidP="009C6783">
    <w:pPr>
      <w:pStyle w:val="Stopka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C2609B" w14:textId="77777777" w:rsidR="00C06BE8" w:rsidRDefault="00C06BE8">
      <w:r>
        <w:separator/>
      </w:r>
    </w:p>
  </w:footnote>
  <w:footnote w:type="continuationSeparator" w:id="0">
    <w:p w14:paraId="3768FC06" w14:textId="77777777" w:rsidR="00C06BE8" w:rsidRDefault="00C06B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C9A40" w14:textId="5EC859F8" w:rsidR="009C6783" w:rsidRDefault="009C6783" w:rsidP="009C6783">
    <w:pPr>
      <w:pStyle w:val="Nagwek"/>
    </w:pPr>
  </w:p>
  <w:p w14:paraId="28064A0C" w14:textId="21C32177" w:rsidR="0047306A" w:rsidRDefault="0047306A" w:rsidP="0047306A">
    <w:pPr>
      <w:pStyle w:val="Nagwek"/>
    </w:pPr>
  </w:p>
  <w:p w14:paraId="12D627C0" w14:textId="379274A7" w:rsidR="00843453" w:rsidRDefault="0047306A" w:rsidP="009C678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12F80B9B" wp14:editId="2AA4AD2D">
          <wp:simplePos x="0" y="0"/>
          <wp:positionH relativeFrom="column">
            <wp:posOffset>3831590</wp:posOffset>
          </wp:positionH>
          <wp:positionV relativeFrom="paragraph">
            <wp:posOffset>15240</wp:posOffset>
          </wp:positionV>
          <wp:extent cx="2710815" cy="802005"/>
          <wp:effectExtent l="0" t="0" r="0" b="0"/>
          <wp:wrapNone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10815" cy="802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1516E"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0891EF3B" wp14:editId="619365A0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562100" cy="741752"/>
          <wp:effectExtent l="0" t="0" r="0" b="1270"/>
          <wp:wrapNone/>
          <wp:docPr id="11" name="Obraz 11" descr="Obraz zawierający tekst, zewnętrzne, znak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Obraz zawierający tekst, zewnętrzne, znak&#10;&#10;Opis wygenerowany automatyczni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4538" cy="7429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CBFA175" w14:textId="083A3FBE" w:rsidR="009C6783" w:rsidRDefault="009C6783" w:rsidP="0041516E">
    <w:pPr>
      <w:pStyle w:val="Tekstpodstawowy"/>
      <w:ind w:firstLine="708"/>
    </w:pPr>
  </w:p>
  <w:p w14:paraId="1EA1C708" w14:textId="46E2D7B2" w:rsidR="009C6783" w:rsidRPr="009C6783" w:rsidRDefault="00C02E4D" w:rsidP="00C02E4D">
    <w:pPr>
      <w:pStyle w:val="Tekstpodstawowy"/>
      <w:tabs>
        <w:tab w:val="left" w:pos="81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EBC0DF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trike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Myriad Pro" w:hAnsi="Myriad Pro" w:cs="Myriad Pro" w:hint="default"/>
        <w:b w:val="0"/>
        <w:sz w:val="22"/>
        <w:szCs w:val="22"/>
      </w:rPr>
    </w:lvl>
  </w:abstractNum>
  <w:abstractNum w:abstractNumId="2" w15:restartNumberingAfterBreak="0">
    <w:nsid w:val="046B1E5F"/>
    <w:multiLevelType w:val="hybridMultilevel"/>
    <w:tmpl w:val="CE5881F2"/>
    <w:lvl w:ilvl="0" w:tplc="82903BC6">
      <w:start w:val="1"/>
      <w:numFmt w:val="decimal"/>
      <w:lvlText w:val="%1)"/>
      <w:lvlJc w:val="left"/>
      <w:pPr>
        <w:ind w:left="1074" w:hanging="360"/>
      </w:pPr>
      <w:rPr>
        <w:rFonts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3" w15:restartNumberingAfterBreak="0">
    <w:nsid w:val="06BE6A6C"/>
    <w:multiLevelType w:val="hybridMultilevel"/>
    <w:tmpl w:val="3D9A9B20"/>
    <w:lvl w:ilvl="0" w:tplc="04150017">
      <w:start w:val="1"/>
      <w:numFmt w:val="lowerLetter"/>
      <w:lvlText w:val="%1)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4" w15:restartNumberingAfterBreak="0">
    <w:nsid w:val="08A2558F"/>
    <w:multiLevelType w:val="hybridMultilevel"/>
    <w:tmpl w:val="4BE039F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092B640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096F299B"/>
    <w:multiLevelType w:val="hybridMultilevel"/>
    <w:tmpl w:val="BC941F2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B073BEA"/>
    <w:multiLevelType w:val="hybridMultilevel"/>
    <w:tmpl w:val="96E674C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0B88222B"/>
    <w:multiLevelType w:val="hybridMultilevel"/>
    <w:tmpl w:val="254AC92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19865616"/>
    <w:multiLevelType w:val="hybridMultilevel"/>
    <w:tmpl w:val="C8BA1B8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AFD0662"/>
    <w:multiLevelType w:val="hybridMultilevel"/>
    <w:tmpl w:val="230E24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A93EC2"/>
    <w:multiLevelType w:val="hybridMultilevel"/>
    <w:tmpl w:val="9694499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2BD6193"/>
    <w:multiLevelType w:val="singleLevel"/>
    <w:tmpl w:val="6728FEE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i w:val="0"/>
      </w:rPr>
    </w:lvl>
  </w:abstractNum>
  <w:abstractNum w:abstractNumId="13" w15:restartNumberingAfterBreak="0">
    <w:nsid w:val="22D86CCF"/>
    <w:multiLevelType w:val="hybridMultilevel"/>
    <w:tmpl w:val="4DECE8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D60945"/>
    <w:multiLevelType w:val="hybridMultilevel"/>
    <w:tmpl w:val="F674849C"/>
    <w:lvl w:ilvl="0" w:tplc="8996CEBE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24CC667C"/>
    <w:multiLevelType w:val="hybridMultilevel"/>
    <w:tmpl w:val="DB92EF8E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6" w15:restartNumberingAfterBreak="0">
    <w:nsid w:val="26320862"/>
    <w:multiLevelType w:val="hybridMultilevel"/>
    <w:tmpl w:val="8D4C0F14"/>
    <w:lvl w:ilvl="0" w:tplc="FFFFFFFF">
      <w:start w:val="1"/>
      <w:numFmt w:val="decimal"/>
      <w:lvlText w:val="%1."/>
      <w:lvlJc w:val="left"/>
      <w:pPr>
        <w:tabs>
          <w:tab w:val="num" w:pos="426"/>
        </w:tabs>
        <w:ind w:left="686" w:hanging="2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80911DD"/>
    <w:multiLevelType w:val="hybridMultilevel"/>
    <w:tmpl w:val="0FE645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484625"/>
    <w:multiLevelType w:val="hybridMultilevel"/>
    <w:tmpl w:val="6226E8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103CF2"/>
    <w:multiLevelType w:val="hybridMultilevel"/>
    <w:tmpl w:val="22D0FC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25053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37950DD7"/>
    <w:multiLevelType w:val="hybridMultilevel"/>
    <w:tmpl w:val="3E10373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39663D23"/>
    <w:multiLevelType w:val="multilevel"/>
    <w:tmpl w:val="8C4A7D7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23" w15:restartNumberingAfterBreak="0">
    <w:nsid w:val="3D517CBA"/>
    <w:multiLevelType w:val="hybridMultilevel"/>
    <w:tmpl w:val="6C2E8B9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4E8369B"/>
    <w:multiLevelType w:val="multilevel"/>
    <w:tmpl w:val="3514AC3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7666645"/>
    <w:multiLevelType w:val="singleLevel"/>
    <w:tmpl w:val="8F5E9E2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ascii="Arial" w:hAnsi="Arial" w:cs="Arial" w:hint="default"/>
        <w:sz w:val="22"/>
        <w:szCs w:val="22"/>
      </w:rPr>
    </w:lvl>
  </w:abstractNum>
  <w:abstractNum w:abstractNumId="26" w15:restartNumberingAfterBreak="0">
    <w:nsid w:val="491B41C7"/>
    <w:multiLevelType w:val="hybridMultilevel"/>
    <w:tmpl w:val="75280C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FB939B"/>
    <w:multiLevelType w:val="hybridMultilevel"/>
    <w:tmpl w:val="FFFFFFFF"/>
    <w:lvl w:ilvl="0" w:tplc="0722EEEA">
      <w:start w:val="1"/>
      <w:numFmt w:val="decimal"/>
      <w:lvlText w:val="%1."/>
      <w:lvlJc w:val="left"/>
      <w:pPr>
        <w:ind w:left="720" w:hanging="360"/>
      </w:pPr>
    </w:lvl>
    <w:lvl w:ilvl="1" w:tplc="086452D4">
      <w:start w:val="1"/>
      <w:numFmt w:val="lowerLetter"/>
      <w:lvlText w:val="%2."/>
      <w:lvlJc w:val="left"/>
      <w:pPr>
        <w:ind w:left="1440" w:hanging="360"/>
      </w:pPr>
    </w:lvl>
    <w:lvl w:ilvl="2" w:tplc="0A6E94C2">
      <w:start w:val="1"/>
      <w:numFmt w:val="lowerRoman"/>
      <w:lvlText w:val="%3."/>
      <w:lvlJc w:val="right"/>
      <w:pPr>
        <w:ind w:left="2160" w:hanging="180"/>
      </w:pPr>
    </w:lvl>
    <w:lvl w:ilvl="3" w:tplc="7FCE6266">
      <w:start w:val="1"/>
      <w:numFmt w:val="decimal"/>
      <w:lvlText w:val="%4."/>
      <w:lvlJc w:val="left"/>
      <w:pPr>
        <w:ind w:left="2880" w:hanging="360"/>
      </w:pPr>
    </w:lvl>
    <w:lvl w:ilvl="4" w:tplc="6BD43798">
      <w:start w:val="1"/>
      <w:numFmt w:val="lowerLetter"/>
      <w:lvlText w:val="%5."/>
      <w:lvlJc w:val="left"/>
      <w:pPr>
        <w:ind w:left="3600" w:hanging="360"/>
      </w:pPr>
    </w:lvl>
    <w:lvl w:ilvl="5" w:tplc="3D901B66">
      <w:start w:val="1"/>
      <w:numFmt w:val="lowerRoman"/>
      <w:lvlText w:val="%6."/>
      <w:lvlJc w:val="right"/>
      <w:pPr>
        <w:ind w:left="4320" w:hanging="180"/>
      </w:pPr>
    </w:lvl>
    <w:lvl w:ilvl="6" w:tplc="8EBC5986">
      <w:start w:val="1"/>
      <w:numFmt w:val="decimal"/>
      <w:lvlText w:val="%7."/>
      <w:lvlJc w:val="left"/>
      <w:pPr>
        <w:ind w:left="5040" w:hanging="360"/>
      </w:pPr>
    </w:lvl>
    <w:lvl w:ilvl="7" w:tplc="D772C93C">
      <w:start w:val="1"/>
      <w:numFmt w:val="lowerLetter"/>
      <w:lvlText w:val="%8."/>
      <w:lvlJc w:val="left"/>
      <w:pPr>
        <w:ind w:left="5760" w:hanging="360"/>
      </w:pPr>
    </w:lvl>
    <w:lvl w:ilvl="8" w:tplc="764E0230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DF0079"/>
    <w:multiLevelType w:val="hybridMultilevel"/>
    <w:tmpl w:val="BBF08C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F22A66"/>
    <w:multiLevelType w:val="hybridMultilevel"/>
    <w:tmpl w:val="A950DDF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FD85197"/>
    <w:multiLevelType w:val="hybridMultilevel"/>
    <w:tmpl w:val="C83AEF54"/>
    <w:lvl w:ilvl="0" w:tplc="04150019">
      <w:start w:val="1"/>
      <w:numFmt w:val="lowerLetter"/>
      <w:lvlText w:val="%1.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1" w15:restartNumberingAfterBreak="0">
    <w:nsid w:val="5121280C"/>
    <w:multiLevelType w:val="hybridMultilevel"/>
    <w:tmpl w:val="3B1CFE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D22BD7"/>
    <w:multiLevelType w:val="hybridMultilevel"/>
    <w:tmpl w:val="0FE645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E5576E"/>
    <w:multiLevelType w:val="hybridMultilevel"/>
    <w:tmpl w:val="D5CC6AF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F366ACB"/>
    <w:multiLevelType w:val="hybridMultilevel"/>
    <w:tmpl w:val="E46CAEAE"/>
    <w:lvl w:ilvl="0" w:tplc="FFFFFFF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2F23A37"/>
    <w:multiLevelType w:val="singleLevel"/>
    <w:tmpl w:val="C0EE01E4"/>
    <w:lvl w:ilvl="0">
      <w:start w:val="1"/>
      <w:numFmt w:val="upperRoman"/>
      <w:pStyle w:val="Nagwek2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6" w15:restartNumberingAfterBreak="0">
    <w:nsid w:val="6B8A53DA"/>
    <w:multiLevelType w:val="hybridMultilevel"/>
    <w:tmpl w:val="D95AF4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82424A"/>
    <w:multiLevelType w:val="hybridMultilevel"/>
    <w:tmpl w:val="96085A4A"/>
    <w:lvl w:ilvl="0" w:tplc="04150001">
      <w:start w:val="1"/>
      <w:numFmt w:val="bullet"/>
      <w:lvlText w:val=""/>
      <w:lvlJc w:val="left"/>
      <w:pPr>
        <w:ind w:left="143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38" w15:restartNumberingAfterBreak="0">
    <w:nsid w:val="70704265"/>
    <w:multiLevelType w:val="hybridMultilevel"/>
    <w:tmpl w:val="9DEE396E"/>
    <w:lvl w:ilvl="0" w:tplc="8C1C8B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4E259A"/>
    <w:multiLevelType w:val="hybridMultilevel"/>
    <w:tmpl w:val="DD7C97D8"/>
    <w:lvl w:ilvl="0" w:tplc="34BC73D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2E37D4"/>
    <w:multiLevelType w:val="hybridMultilevel"/>
    <w:tmpl w:val="EDFA1D50"/>
    <w:lvl w:ilvl="0" w:tplc="04150001">
      <w:start w:val="1"/>
      <w:numFmt w:val="bullet"/>
      <w:lvlText w:val=""/>
      <w:lvlJc w:val="left"/>
      <w:pPr>
        <w:tabs>
          <w:tab w:val="num" w:pos="1064"/>
        </w:tabs>
        <w:ind w:left="1064" w:hanging="360"/>
      </w:pPr>
      <w:rPr>
        <w:rFonts w:ascii="Symbol" w:hAnsi="Symbo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4"/>
        </w:tabs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4"/>
        </w:tabs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4"/>
        </w:tabs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4"/>
        </w:tabs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4"/>
        </w:tabs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4"/>
        </w:tabs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4"/>
        </w:tabs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4"/>
        </w:tabs>
        <w:ind w:left="6824" w:hanging="180"/>
      </w:pPr>
    </w:lvl>
  </w:abstractNum>
  <w:abstractNum w:abstractNumId="41" w15:restartNumberingAfterBreak="0">
    <w:nsid w:val="7C5052F5"/>
    <w:multiLevelType w:val="hybridMultilevel"/>
    <w:tmpl w:val="BBDC76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0473635">
    <w:abstractNumId w:val="19"/>
  </w:num>
  <w:num w:numId="2" w16cid:durableId="126776650">
    <w:abstractNumId w:val="23"/>
  </w:num>
  <w:num w:numId="3" w16cid:durableId="763918245">
    <w:abstractNumId w:val="7"/>
  </w:num>
  <w:num w:numId="4" w16cid:durableId="53044971">
    <w:abstractNumId w:val="39"/>
  </w:num>
  <w:num w:numId="5" w16cid:durableId="1158495804">
    <w:abstractNumId w:val="33"/>
  </w:num>
  <w:num w:numId="6" w16cid:durableId="613682285">
    <w:abstractNumId w:val="37"/>
  </w:num>
  <w:num w:numId="7" w16cid:durableId="1155953880">
    <w:abstractNumId w:val="11"/>
  </w:num>
  <w:num w:numId="8" w16cid:durableId="1567449873">
    <w:abstractNumId w:val="40"/>
  </w:num>
  <w:num w:numId="9" w16cid:durableId="1837961521">
    <w:abstractNumId w:val="2"/>
  </w:num>
  <w:num w:numId="10" w16cid:durableId="1338851181">
    <w:abstractNumId w:val="4"/>
  </w:num>
  <w:num w:numId="11" w16cid:durableId="1112365190">
    <w:abstractNumId w:val="21"/>
  </w:num>
  <w:num w:numId="12" w16cid:durableId="985164519">
    <w:abstractNumId w:val="8"/>
  </w:num>
  <w:num w:numId="13" w16cid:durableId="484129344">
    <w:abstractNumId w:val="38"/>
  </w:num>
  <w:num w:numId="14" w16cid:durableId="80720910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1604689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58315321">
    <w:abstractNumId w:val="24"/>
  </w:num>
  <w:num w:numId="17" w16cid:durableId="1102265662">
    <w:abstractNumId w:val="9"/>
  </w:num>
  <w:num w:numId="18" w16cid:durableId="1867981363">
    <w:abstractNumId w:val="10"/>
  </w:num>
  <w:num w:numId="19" w16cid:durableId="622074985">
    <w:abstractNumId w:val="31"/>
  </w:num>
  <w:num w:numId="20" w16cid:durableId="1892691899">
    <w:abstractNumId w:val="41"/>
  </w:num>
  <w:num w:numId="21" w16cid:durableId="1079640737">
    <w:abstractNumId w:val="12"/>
    <w:lvlOverride w:ilvl="0">
      <w:startOverride w:val="1"/>
    </w:lvlOverride>
  </w:num>
  <w:num w:numId="22" w16cid:durableId="1880164736">
    <w:abstractNumId w:val="35"/>
  </w:num>
  <w:num w:numId="23" w16cid:durableId="965627102">
    <w:abstractNumId w:val="5"/>
  </w:num>
  <w:num w:numId="24" w16cid:durableId="1526794826">
    <w:abstractNumId w:val="20"/>
  </w:num>
  <w:num w:numId="25" w16cid:durableId="755789862">
    <w:abstractNumId w:val="16"/>
  </w:num>
  <w:num w:numId="26" w16cid:durableId="1372921317">
    <w:abstractNumId w:val="34"/>
  </w:num>
  <w:num w:numId="27" w16cid:durableId="1195923422">
    <w:abstractNumId w:val="26"/>
  </w:num>
  <w:num w:numId="28" w16cid:durableId="365720337">
    <w:abstractNumId w:val="25"/>
    <w:lvlOverride w:ilvl="0">
      <w:startOverride w:val="1"/>
    </w:lvlOverride>
  </w:num>
  <w:num w:numId="29" w16cid:durableId="972709758">
    <w:abstractNumId w:val="15"/>
  </w:num>
  <w:num w:numId="30" w16cid:durableId="319235819">
    <w:abstractNumId w:val="1"/>
  </w:num>
  <w:num w:numId="31" w16cid:durableId="1572275588">
    <w:abstractNumId w:val="22"/>
  </w:num>
  <w:num w:numId="32" w16cid:durableId="1071073905">
    <w:abstractNumId w:val="29"/>
  </w:num>
  <w:num w:numId="33" w16cid:durableId="281497383">
    <w:abstractNumId w:val="36"/>
  </w:num>
  <w:num w:numId="34" w16cid:durableId="1054083302">
    <w:abstractNumId w:val="28"/>
  </w:num>
  <w:num w:numId="35" w16cid:durableId="739720100">
    <w:abstractNumId w:val="14"/>
  </w:num>
  <w:num w:numId="36" w16cid:durableId="1611887809">
    <w:abstractNumId w:val="30"/>
  </w:num>
  <w:num w:numId="37" w16cid:durableId="1552301140">
    <w:abstractNumId w:val="3"/>
  </w:num>
  <w:num w:numId="38" w16cid:durableId="1714118119">
    <w:abstractNumId w:val="18"/>
  </w:num>
  <w:num w:numId="39" w16cid:durableId="659163503">
    <w:abstractNumId w:val="6"/>
  </w:num>
  <w:num w:numId="40" w16cid:durableId="2033340382">
    <w:abstractNumId w:val="27"/>
  </w:num>
  <w:num w:numId="41" w16cid:durableId="1606385308">
    <w:abstractNumId w:val="13"/>
  </w:num>
  <w:num w:numId="42" w16cid:durableId="1873882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M1NzIyNjc0NzW0NDBV0lEKTi0uzszPAykwrAUAYayVpCwAAAA="/>
  </w:docVars>
  <w:rsids>
    <w:rsidRoot w:val="00843453"/>
    <w:rsid w:val="00002F59"/>
    <w:rsid w:val="000462E5"/>
    <w:rsid w:val="00047C78"/>
    <w:rsid w:val="00056E28"/>
    <w:rsid w:val="00057BF8"/>
    <w:rsid w:val="000631D2"/>
    <w:rsid w:val="00063478"/>
    <w:rsid w:val="000946C3"/>
    <w:rsid w:val="00096566"/>
    <w:rsid w:val="000A16E4"/>
    <w:rsid w:val="000A198C"/>
    <w:rsid w:val="000A2061"/>
    <w:rsid w:val="000B7804"/>
    <w:rsid w:val="000C3359"/>
    <w:rsid w:val="000C6A8D"/>
    <w:rsid w:val="000C71CC"/>
    <w:rsid w:val="000D37F2"/>
    <w:rsid w:val="000E5A5A"/>
    <w:rsid w:val="00111A21"/>
    <w:rsid w:val="00113222"/>
    <w:rsid w:val="00115CE1"/>
    <w:rsid w:val="00121815"/>
    <w:rsid w:val="00130329"/>
    <w:rsid w:val="00137118"/>
    <w:rsid w:val="00152412"/>
    <w:rsid w:val="001552D2"/>
    <w:rsid w:val="00165CEA"/>
    <w:rsid w:val="00171760"/>
    <w:rsid w:val="00171F64"/>
    <w:rsid w:val="001819A6"/>
    <w:rsid w:val="001A1ECE"/>
    <w:rsid w:val="001B5C2F"/>
    <w:rsid w:val="001E0CC6"/>
    <w:rsid w:val="001E30F3"/>
    <w:rsid w:val="002043DD"/>
    <w:rsid w:val="00235F51"/>
    <w:rsid w:val="00246F7B"/>
    <w:rsid w:val="00247AE7"/>
    <w:rsid w:val="00265407"/>
    <w:rsid w:val="00276A48"/>
    <w:rsid w:val="0029050E"/>
    <w:rsid w:val="002A2A92"/>
    <w:rsid w:val="002C3D20"/>
    <w:rsid w:val="002C6D4D"/>
    <w:rsid w:val="002D1D08"/>
    <w:rsid w:val="002D4DFA"/>
    <w:rsid w:val="002E7044"/>
    <w:rsid w:val="00311A40"/>
    <w:rsid w:val="003149AA"/>
    <w:rsid w:val="00321231"/>
    <w:rsid w:val="003266AB"/>
    <w:rsid w:val="00351DF1"/>
    <w:rsid w:val="00365A3A"/>
    <w:rsid w:val="00365DCC"/>
    <w:rsid w:val="00375E95"/>
    <w:rsid w:val="0038033B"/>
    <w:rsid w:val="003B449A"/>
    <w:rsid w:val="003B6EE4"/>
    <w:rsid w:val="003C1DE3"/>
    <w:rsid w:val="003F0038"/>
    <w:rsid w:val="0041516E"/>
    <w:rsid w:val="00417258"/>
    <w:rsid w:val="00434BB6"/>
    <w:rsid w:val="0047068C"/>
    <w:rsid w:val="0047306A"/>
    <w:rsid w:val="00475A15"/>
    <w:rsid w:val="00491F5C"/>
    <w:rsid w:val="00492186"/>
    <w:rsid w:val="004A7CF4"/>
    <w:rsid w:val="004B5667"/>
    <w:rsid w:val="004C6357"/>
    <w:rsid w:val="004D3FEB"/>
    <w:rsid w:val="004D4B16"/>
    <w:rsid w:val="004D58DF"/>
    <w:rsid w:val="004D5A43"/>
    <w:rsid w:val="004F1465"/>
    <w:rsid w:val="00501544"/>
    <w:rsid w:val="00501D02"/>
    <w:rsid w:val="005135CD"/>
    <w:rsid w:val="005141E6"/>
    <w:rsid w:val="00522CE5"/>
    <w:rsid w:val="0053606C"/>
    <w:rsid w:val="0054350D"/>
    <w:rsid w:val="00543759"/>
    <w:rsid w:val="00572C6E"/>
    <w:rsid w:val="00573564"/>
    <w:rsid w:val="005A7F50"/>
    <w:rsid w:val="005C3947"/>
    <w:rsid w:val="005C7618"/>
    <w:rsid w:val="005E2ECA"/>
    <w:rsid w:val="005E7A8D"/>
    <w:rsid w:val="005F731A"/>
    <w:rsid w:val="00601DA1"/>
    <w:rsid w:val="00605152"/>
    <w:rsid w:val="0061099D"/>
    <w:rsid w:val="0063632D"/>
    <w:rsid w:val="00636F47"/>
    <w:rsid w:val="00665E91"/>
    <w:rsid w:val="0067578C"/>
    <w:rsid w:val="006A03DE"/>
    <w:rsid w:val="006A0D3A"/>
    <w:rsid w:val="006B2401"/>
    <w:rsid w:val="006B6833"/>
    <w:rsid w:val="006C47E1"/>
    <w:rsid w:val="006C6503"/>
    <w:rsid w:val="006C676E"/>
    <w:rsid w:val="006C695D"/>
    <w:rsid w:val="006D7C14"/>
    <w:rsid w:val="006F0E48"/>
    <w:rsid w:val="006F291E"/>
    <w:rsid w:val="006F6BE6"/>
    <w:rsid w:val="00712A94"/>
    <w:rsid w:val="00720DDA"/>
    <w:rsid w:val="00730857"/>
    <w:rsid w:val="007314F6"/>
    <w:rsid w:val="00742139"/>
    <w:rsid w:val="00753825"/>
    <w:rsid w:val="0079224F"/>
    <w:rsid w:val="007A62BF"/>
    <w:rsid w:val="007A66E0"/>
    <w:rsid w:val="007C7E6C"/>
    <w:rsid w:val="007E15B7"/>
    <w:rsid w:val="007F0490"/>
    <w:rsid w:val="007F2880"/>
    <w:rsid w:val="008344DA"/>
    <w:rsid w:val="00834B40"/>
    <w:rsid w:val="00843453"/>
    <w:rsid w:val="00843881"/>
    <w:rsid w:val="008703EE"/>
    <w:rsid w:val="008809AA"/>
    <w:rsid w:val="00884208"/>
    <w:rsid w:val="008858EB"/>
    <w:rsid w:val="00892211"/>
    <w:rsid w:val="008A0E79"/>
    <w:rsid w:val="008A7F08"/>
    <w:rsid w:val="008B5A97"/>
    <w:rsid w:val="008B6EB2"/>
    <w:rsid w:val="008C0B5B"/>
    <w:rsid w:val="008D60B6"/>
    <w:rsid w:val="008E1659"/>
    <w:rsid w:val="008E570A"/>
    <w:rsid w:val="008F5A36"/>
    <w:rsid w:val="00901B89"/>
    <w:rsid w:val="009265A6"/>
    <w:rsid w:val="00951379"/>
    <w:rsid w:val="009541CE"/>
    <w:rsid w:val="009759D0"/>
    <w:rsid w:val="00983012"/>
    <w:rsid w:val="00986814"/>
    <w:rsid w:val="009920CC"/>
    <w:rsid w:val="009A6E82"/>
    <w:rsid w:val="009B25A1"/>
    <w:rsid w:val="009C6783"/>
    <w:rsid w:val="009C72B7"/>
    <w:rsid w:val="009D1838"/>
    <w:rsid w:val="009F1907"/>
    <w:rsid w:val="00A35F44"/>
    <w:rsid w:val="00A47D93"/>
    <w:rsid w:val="00A60082"/>
    <w:rsid w:val="00A85482"/>
    <w:rsid w:val="00A87133"/>
    <w:rsid w:val="00A87399"/>
    <w:rsid w:val="00A9706A"/>
    <w:rsid w:val="00AA1299"/>
    <w:rsid w:val="00AA3298"/>
    <w:rsid w:val="00AB3547"/>
    <w:rsid w:val="00AB7C24"/>
    <w:rsid w:val="00AC4EBF"/>
    <w:rsid w:val="00AE2CC2"/>
    <w:rsid w:val="00AE663A"/>
    <w:rsid w:val="00B07A08"/>
    <w:rsid w:val="00B13EF3"/>
    <w:rsid w:val="00B14362"/>
    <w:rsid w:val="00B261AF"/>
    <w:rsid w:val="00B302A2"/>
    <w:rsid w:val="00B35FDF"/>
    <w:rsid w:val="00B4733E"/>
    <w:rsid w:val="00B53518"/>
    <w:rsid w:val="00B676C0"/>
    <w:rsid w:val="00B73FBF"/>
    <w:rsid w:val="00B804BE"/>
    <w:rsid w:val="00B87104"/>
    <w:rsid w:val="00B901CF"/>
    <w:rsid w:val="00B93DAF"/>
    <w:rsid w:val="00BA283E"/>
    <w:rsid w:val="00BA738B"/>
    <w:rsid w:val="00BB05D1"/>
    <w:rsid w:val="00BB4DE9"/>
    <w:rsid w:val="00BB639D"/>
    <w:rsid w:val="00BD22DE"/>
    <w:rsid w:val="00BE7453"/>
    <w:rsid w:val="00C01C93"/>
    <w:rsid w:val="00C02E4D"/>
    <w:rsid w:val="00C06BE8"/>
    <w:rsid w:val="00C2286F"/>
    <w:rsid w:val="00C324FC"/>
    <w:rsid w:val="00C606BE"/>
    <w:rsid w:val="00C6460B"/>
    <w:rsid w:val="00C65BB2"/>
    <w:rsid w:val="00C66E28"/>
    <w:rsid w:val="00C84482"/>
    <w:rsid w:val="00C85F61"/>
    <w:rsid w:val="00C93E5C"/>
    <w:rsid w:val="00CA305B"/>
    <w:rsid w:val="00CC122C"/>
    <w:rsid w:val="00CD517E"/>
    <w:rsid w:val="00D04141"/>
    <w:rsid w:val="00D077A9"/>
    <w:rsid w:val="00D146C2"/>
    <w:rsid w:val="00D23B3B"/>
    <w:rsid w:val="00D32413"/>
    <w:rsid w:val="00D36E28"/>
    <w:rsid w:val="00D4019E"/>
    <w:rsid w:val="00D47D28"/>
    <w:rsid w:val="00D659D0"/>
    <w:rsid w:val="00D80D99"/>
    <w:rsid w:val="00D93956"/>
    <w:rsid w:val="00DA2F30"/>
    <w:rsid w:val="00DA5BBB"/>
    <w:rsid w:val="00DA77C1"/>
    <w:rsid w:val="00DB3212"/>
    <w:rsid w:val="00DB5C2F"/>
    <w:rsid w:val="00DD2A4A"/>
    <w:rsid w:val="00DE0174"/>
    <w:rsid w:val="00DE3B89"/>
    <w:rsid w:val="00E06E19"/>
    <w:rsid w:val="00E14184"/>
    <w:rsid w:val="00E14245"/>
    <w:rsid w:val="00E16658"/>
    <w:rsid w:val="00E617D0"/>
    <w:rsid w:val="00E71D80"/>
    <w:rsid w:val="00E80A33"/>
    <w:rsid w:val="00EA6685"/>
    <w:rsid w:val="00EC2205"/>
    <w:rsid w:val="00ED0684"/>
    <w:rsid w:val="00ED06A2"/>
    <w:rsid w:val="00ED24C5"/>
    <w:rsid w:val="00EF5D2B"/>
    <w:rsid w:val="00F1073D"/>
    <w:rsid w:val="00F1692B"/>
    <w:rsid w:val="00F175D8"/>
    <w:rsid w:val="00F223AF"/>
    <w:rsid w:val="00F234A1"/>
    <w:rsid w:val="00F311ED"/>
    <w:rsid w:val="00F40DFE"/>
    <w:rsid w:val="00F451A6"/>
    <w:rsid w:val="00F55245"/>
    <w:rsid w:val="00F64EB7"/>
    <w:rsid w:val="00F7295C"/>
    <w:rsid w:val="00F7533C"/>
    <w:rsid w:val="00FA08D8"/>
    <w:rsid w:val="00FA0EFE"/>
    <w:rsid w:val="00FB5ACA"/>
    <w:rsid w:val="0272EB9D"/>
    <w:rsid w:val="16B706B2"/>
    <w:rsid w:val="1704299A"/>
    <w:rsid w:val="1CC9DD8C"/>
    <w:rsid w:val="2504048F"/>
    <w:rsid w:val="2A782D7A"/>
    <w:rsid w:val="4CBC21A6"/>
    <w:rsid w:val="4D6DEB30"/>
    <w:rsid w:val="4F8EB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36F2245"/>
  <w15:docId w15:val="{0EC98641-7422-4476-B6A0-15E66AB14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autoSpaceDE w:val="0"/>
    </w:pPr>
    <w:rPr>
      <w:rFonts w:ascii="Arial" w:eastAsia="Times New Roman" w:hAnsi="Arial" w:cs="Arial"/>
      <w:sz w:val="20"/>
      <w:szCs w:val="20"/>
      <w:lang w:bidi="ar-SA"/>
    </w:rPr>
  </w:style>
  <w:style w:type="paragraph" w:styleId="Nagwek1">
    <w:name w:val="heading 1"/>
    <w:basedOn w:val="Normalny"/>
    <w:next w:val="Normalny"/>
    <w:link w:val="Nagwek1Znak"/>
    <w:qFormat/>
    <w:rsid w:val="009541CE"/>
    <w:pPr>
      <w:keepNext/>
      <w:widowControl/>
      <w:suppressAutoHyphens w:val="0"/>
      <w:autoSpaceDE/>
      <w:jc w:val="center"/>
      <w:outlineLvl w:val="0"/>
    </w:pPr>
    <w:rPr>
      <w:rFonts w:ascii="Times New Roman" w:hAnsi="Times New Roman" w:cs="Times New Roman"/>
      <w:b/>
      <w:sz w:val="28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9541CE"/>
    <w:pPr>
      <w:keepNext/>
      <w:widowControl/>
      <w:numPr>
        <w:numId w:val="22"/>
      </w:numPr>
      <w:suppressAutoHyphens w:val="0"/>
      <w:autoSpaceDE/>
      <w:outlineLvl w:val="1"/>
    </w:pPr>
    <w:rPr>
      <w:rFonts w:ascii="Times New Roman" w:hAnsi="Times New Roman" w:cs="Times New Roman"/>
      <w:b/>
      <w:sz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9541CE"/>
    <w:pPr>
      <w:keepNext/>
      <w:widowControl/>
      <w:suppressAutoHyphens w:val="0"/>
      <w:autoSpaceDE/>
      <w:jc w:val="right"/>
      <w:outlineLvl w:val="3"/>
    </w:pPr>
    <w:rPr>
      <w:rFonts w:ascii="Tahoma" w:hAnsi="Tahoma" w:cs="Times New Roman"/>
      <w:b/>
      <w:sz w:val="28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9541CE"/>
    <w:pPr>
      <w:keepNext/>
      <w:widowControl/>
      <w:suppressAutoHyphens w:val="0"/>
      <w:autoSpaceDE/>
      <w:spacing w:line="360" w:lineRule="auto"/>
      <w:outlineLvl w:val="4"/>
    </w:pPr>
    <w:rPr>
      <w:rFonts w:ascii="Tahoma" w:hAnsi="Tahoma" w:cs="Times New Roman"/>
      <w:b/>
      <w:sz w:val="24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czeinternetowe">
    <w:name w:val="Łącze internetowe"/>
    <w:rPr>
      <w:color w:val="0000FF"/>
      <w:u w:val="single"/>
    </w:rPr>
  </w:style>
  <w:style w:type="character" w:customStyle="1" w:styleId="Mocnowyrniony">
    <w:name w:val="Mocno wyróżniony"/>
    <w:qFormat/>
    <w:rPr>
      <w:b/>
      <w:bCs/>
    </w:rPr>
  </w:style>
  <w:style w:type="character" w:customStyle="1" w:styleId="contact-details1">
    <w:name w:val="contact-details1"/>
    <w:qFormat/>
    <w:rPr>
      <w:rFonts w:ascii="Arial" w:hAnsi="Arial" w:cs="Arial"/>
      <w:b/>
      <w:bCs/>
      <w:vanish w:val="0"/>
      <w:sz w:val="18"/>
      <w:szCs w:val="18"/>
    </w:rPr>
  </w:style>
  <w:style w:type="character" w:customStyle="1" w:styleId="StopkaZnak">
    <w:name w:val="Stopka Znak"/>
    <w:qFormat/>
    <w:rPr>
      <w:rFonts w:ascii="Arial" w:hAnsi="Arial" w:cs="Arial"/>
    </w:rPr>
  </w:style>
  <w:style w:type="character" w:customStyle="1" w:styleId="NagwekZnak">
    <w:name w:val="Nagłówek Znak"/>
    <w:qFormat/>
    <w:rPr>
      <w:rFonts w:ascii="Arial" w:hAnsi="Arial" w:cs="Arial"/>
    </w:rPr>
  </w:style>
  <w:style w:type="paragraph" w:styleId="Nagwek">
    <w:name w:val="header"/>
    <w:basedOn w:val="Normalny"/>
    <w:next w:val="Tekstpodstawowy"/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Stopka">
    <w:name w:val="footer"/>
    <w:basedOn w:val="Normalny"/>
  </w:style>
  <w:style w:type="paragraph" w:styleId="Tekstdymka">
    <w:name w:val="Balloon Text"/>
    <w:basedOn w:val="Normalny"/>
    <w:qFormat/>
    <w:rPr>
      <w:rFonts w:ascii="Tahoma" w:hAnsi="Tahoma" w:cs="Tahoma"/>
      <w:sz w:val="16"/>
      <w:szCs w:val="16"/>
    </w:rPr>
  </w:style>
  <w:style w:type="paragraph" w:styleId="Bezodstpw">
    <w:name w:val="No Spacing"/>
    <w:basedOn w:val="Normalny"/>
    <w:qFormat/>
    <w:pPr>
      <w:widowControl/>
      <w:autoSpaceDE/>
    </w:pPr>
    <w:rPr>
      <w:rFonts w:ascii="Calibri" w:eastAsia="Calibri" w:hAnsi="Calibri" w:cs="Calibri"/>
      <w:sz w:val="22"/>
      <w:szCs w:val="22"/>
    </w:rPr>
  </w:style>
  <w:style w:type="character" w:styleId="Uwydatnienie">
    <w:name w:val="Emphasis"/>
    <w:basedOn w:val="Domylnaczcionkaakapitu"/>
    <w:uiPriority w:val="20"/>
    <w:qFormat/>
    <w:rsid w:val="00365DCC"/>
    <w:rPr>
      <w:i/>
      <w:iCs/>
    </w:rPr>
  </w:style>
  <w:style w:type="character" w:styleId="Pogrubienie">
    <w:name w:val="Strong"/>
    <w:basedOn w:val="Domylnaczcionkaakapitu"/>
    <w:uiPriority w:val="22"/>
    <w:qFormat/>
    <w:rsid w:val="00365DCC"/>
    <w:rPr>
      <w:b/>
      <w:bCs/>
    </w:rPr>
  </w:style>
  <w:style w:type="paragraph" w:styleId="Akapitzlist">
    <w:name w:val="List Paragraph"/>
    <w:aliases w:val="Numerowanie,List Paragraph,Akapit z listą4,Podsis rysunku,T_SZ_List Paragraph,L1,Akapit z listą5,BulletC,Wyliczanie,Obiekt,normalny tekst,Akapit z listą31,Bullets,List Paragraph1,Wypunktowanie,CP-UC,CP-Punkty,Bullet List,List - bullets,b1"/>
    <w:basedOn w:val="Normalny"/>
    <w:link w:val="AkapitzlistZnak"/>
    <w:uiPriority w:val="34"/>
    <w:qFormat/>
    <w:rsid w:val="00D36E28"/>
    <w:pPr>
      <w:widowControl/>
      <w:suppressAutoHyphens w:val="0"/>
      <w:autoSpaceDE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D36E28"/>
    <w:rPr>
      <w:color w:val="0563C1" w:themeColor="hyperlink"/>
      <w:u w:val="single"/>
    </w:rPr>
  </w:style>
  <w:style w:type="paragraph" w:customStyle="1" w:styleId="Standard">
    <w:name w:val="Standard"/>
    <w:rsid w:val="009C6783"/>
    <w:pPr>
      <w:widowControl w:val="0"/>
      <w:suppressAutoHyphens/>
      <w:autoSpaceDN w:val="0"/>
      <w:textAlignment w:val="baseline"/>
    </w:pPr>
    <w:rPr>
      <w:rFonts w:ascii="Arial" w:eastAsia="Times New Roman" w:hAnsi="Arial" w:cs="Arial"/>
      <w:sz w:val="20"/>
      <w:szCs w:val="20"/>
      <w:lang w:bidi="ar-SA"/>
    </w:rPr>
  </w:style>
  <w:style w:type="character" w:customStyle="1" w:styleId="AkapitzlistZnak">
    <w:name w:val="Akapit z listą Znak"/>
    <w:aliases w:val="Numerowanie Znak,List Paragraph Znak,Akapit z listą4 Znak,Podsis rysunku Znak,T_SZ_List Paragraph Znak,L1 Znak,Akapit z listą5 Znak,BulletC Znak,Wyliczanie Znak,Obiekt Znak,normalny tekst Znak,Akapit z listą31 Znak,Bullets Znak"/>
    <w:basedOn w:val="Domylnaczcionkaakapitu"/>
    <w:link w:val="Akapitzlist"/>
    <w:uiPriority w:val="34"/>
    <w:qFormat/>
    <w:locked/>
    <w:rsid w:val="000C6A8D"/>
    <w:rPr>
      <w:rFonts w:ascii="Calibri" w:eastAsia="Calibri" w:hAnsi="Calibri" w:cs="Times New Roman"/>
      <w:sz w:val="22"/>
      <w:szCs w:val="22"/>
      <w:lang w:eastAsia="en-US" w:bidi="ar-SA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C3359"/>
    <w:rPr>
      <w:color w:val="605E5C"/>
      <w:shd w:val="clear" w:color="auto" w:fill="E1DFDD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9541C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9541CE"/>
    <w:rPr>
      <w:rFonts w:ascii="Arial" w:eastAsia="Times New Roman" w:hAnsi="Arial" w:cs="Arial"/>
      <w:sz w:val="20"/>
      <w:szCs w:val="20"/>
      <w:lang w:bidi="ar-SA"/>
    </w:rPr>
  </w:style>
  <w:style w:type="character" w:customStyle="1" w:styleId="Nagwek1Znak">
    <w:name w:val="Nagłówek 1 Znak"/>
    <w:basedOn w:val="Domylnaczcionkaakapitu"/>
    <w:link w:val="Nagwek1"/>
    <w:rsid w:val="009541CE"/>
    <w:rPr>
      <w:rFonts w:ascii="Times New Roman" w:eastAsia="Times New Roman" w:hAnsi="Times New Roman" w:cs="Times New Roman"/>
      <w:b/>
      <w:sz w:val="28"/>
      <w:szCs w:val="20"/>
      <w:lang w:eastAsia="pl-PL" w:bidi="ar-SA"/>
    </w:rPr>
  </w:style>
  <w:style w:type="character" w:customStyle="1" w:styleId="Nagwek2Znak">
    <w:name w:val="Nagłówek 2 Znak"/>
    <w:basedOn w:val="Domylnaczcionkaakapitu"/>
    <w:link w:val="Nagwek2"/>
    <w:rsid w:val="009541CE"/>
    <w:rPr>
      <w:rFonts w:ascii="Times New Roman" w:eastAsia="Times New Roman" w:hAnsi="Times New Roman" w:cs="Times New Roman"/>
      <w:b/>
      <w:szCs w:val="20"/>
      <w:lang w:eastAsia="pl-PL" w:bidi="ar-SA"/>
    </w:rPr>
  </w:style>
  <w:style w:type="character" w:customStyle="1" w:styleId="Nagwek4Znak">
    <w:name w:val="Nagłówek 4 Znak"/>
    <w:basedOn w:val="Domylnaczcionkaakapitu"/>
    <w:link w:val="Nagwek4"/>
    <w:rsid w:val="009541CE"/>
    <w:rPr>
      <w:rFonts w:ascii="Tahoma" w:eastAsia="Times New Roman" w:hAnsi="Tahoma" w:cs="Times New Roman"/>
      <w:b/>
      <w:sz w:val="28"/>
      <w:szCs w:val="20"/>
      <w:lang w:eastAsia="pl-PL" w:bidi="ar-SA"/>
    </w:rPr>
  </w:style>
  <w:style w:type="character" w:customStyle="1" w:styleId="Nagwek5Znak">
    <w:name w:val="Nagłówek 5 Znak"/>
    <w:basedOn w:val="Domylnaczcionkaakapitu"/>
    <w:link w:val="Nagwek5"/>
    <w:rsid w:val="009541CE"/>
    <w:rPr>
      <w:rFonts w:ascii="Tahoma" w:eastAsia="Times New Roman" w:hAnsi="Tahoma" w:cs="Times New Roman"/>
      <w:b/>
      <w:szCs w:val="20"/>
      <w:u w:val="single"/>
      <w:lang w:eastAsia="pl-PL" w:bidi="ar-SA"/>
    </w:rPr>
  </w:style>
  <w:style w:type="paragraph" w:styleId="Tytu">
    <w:name w:val="Title"/>
    <w:basedOn w:val="Normalny"/>
    <w:link w:val="TytuZnak"/>
    <w:qFormat/>
    <w:rsid w:val="009541CE"/>
    <w:pPr>
      <w:widowControl/>
      <w:suppressAutoHyphens w:val="0"/>
      <w:autoSpaceDE/>
      <w:jc w:val="center"/>
    </w:pPr>
    <w:rPr>
      <w:rFonts w:ascii="Times New Roman" w:hAnsi="Times New Roman" w:cs="Times New Roman"/>
      <w:b/>
      <w:sz w:val="28"/>
      <w:lang w:eastAsia="pl-PL"/>
    </w:rPr>
  </w:style>
  <w:style w:type="character" w:customStyle="1" w:styleId="TytuZnak">
    <w:name w:val="Tytuł Znak"/>
    <w:basedOn w:val="Domylnaczcionkaakapitu"/>
    <w:link w:val="Tytu"/>
    <w:rsid w:val="009541CE"/>
    <w:rPr>
      <w:rFonts w:ascii="Times New Roman" w:eastAsia="Times New Roman" w:hAnsi="Times New Roman" w:cs="Times New Roman"/>
      <w:b/>
      <w:sz w:val="28"/>
      <w:szCs w:val="20"/>
      <w:lang w:eastAsia="pl-PL" w:bidi="ar-SA"/>
    </w:rPr>
  </w:style>
  <w:style w:type="paragraph" w:styleId="Tekstpodstawowy2">
    <w:name w:val="Body Text 2"/>
    <w:basedOn w:val="Normalny"/>
    <w:link w:val="Tekstpodstawowy2Znak"/>
    <w:rsid w:val="009541CE"/>
    <w:pPr>
      <w:widowControl/>
      <w:suppressAutoHyphens w:val="0"/>
      <w:autoSpaceDE/>
      <w:spacing w:after="120" w:line="480" w:lineRule="auto"/>
    </w:pPr>
    <w:rPr>
      <w:rFonts w:ascii="Times New Roman" w:hAnsi="Times New Roman" w:cs="Times New Roman"/>
      <w:sz w:val="28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9541CE"/>
    <w:rPr>
      <w:rFonts w:ascii="Times New Roman" w:eastAsia="Times New Roman" w:hAnsi="Times New Roman" w:cs="Times New Roman"/>
      <w:sz w:val="28"/>
      <w:szCs w:val="20"/>
      <w:lang w:eastAsia="pl-PL" w:bidi="ar-SA"/>
    </w:rPr>
  </w:style>
  <w:style w:type="table" w:styleId="Tabela-Siatka">
    <w:name w:val="Table Grid"/>
    <w:basedOn w:val="Standardowy"/>
    <w:uiPriority w:val="39"/>
    <w:rsid w:val="00265407"/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A2F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A2F30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DA2F30"/>
    <w:rPr>
      <w:rFonts w:ascii="Arial" w:eastAsia="Times New Roman" w:hAnsi="Arial" w:cs="Arial"/>
      <w:sz w:val="20"/>
      <w:szCs w:val="20"/>
      <w:lang w:bidi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A2F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A2F30"/>
    <w:rPr>
      <w:rFonts w:ascii="Arial" w:eastAsia="Times New Roman" w:hAnsi="Arial" w:cs="Arial"/>
      <w:b/>
      <w:bCs/>
      <w:sz w:val="20"/>
      <w:szCs w:val="20"/>
      <w:lang w:bidi="ar-SA"/>
    </w:rPr>
  </w:style>
  <w:style w:type="paragraph" w:customStyle="1" w:styleId="Tekstpodstawowy31">
    <w:name w:val="Tekst podstawowy 31"/>
    <w:basedOn w:val="Normalny"/>
    <w:rsid w:val="006B6833"/>
    <w:pPr>
      <w:widowControl/>
      <w:autoSpaceDE/>
      <w:jc w:val="center"/>
    </w:pPr>
    <w:rPr>
      <w:rFonts w:ascii="Tahoma" w:hAnsi="Tahoma" w:cs="Tahoma"/>
      <w:b/>
      <w:sz w:val="24"/>
      <w:lang w:eastAsia="ar-SA"/>
    </w:rPr>
  </w:style>
  <w:style w:type="paragraph" w:styleId="Poprawka">
    <w:name w:val="Revision"/>
    <w:hidden/>
    <w:uiPriority w:val="99"/>
    <w:semiHidden/>
    <w:rsid w:val="00C2286F"/>
    <w:rPr>
      <w:rFonts w:ascii="Arial" w:eastAsia="Times New Roman" w:hAnsi="Arial" w:cs="Arial"/>
      <w:sz w:val="20"/>
      <w:szCs w:val="20"/>
      <w:lang w:bidi="ar-SA"/>
    </w:rPr>
  </w:style>
  <w:style w:type="character" w:customStyle="1" w:styleId="Inne">
    <w:name w:val="Inne_"/>
    <w:basedOn w:val="Domylnaczcionkaakapitu"/>
    <w:link w:val="Inne0"/>
    <w:rsid w:val="00AC4EBF"/>
    <w:rPr>
      <w:rFonts w:ascii="Calibri" w:eastAsia="Calibri" w:hAnsi="Calibri" w:cs="Calibri"/>
      <w:sz w:val="17"/>
      <w:szCs w:val="17"/>
      <w:shd w:val="clear" w:color="auto" w:fill="FFFFFF"/>
    </w:rPr>
  </w:style>
  <w:style w:type="paragraph" w:customStyle="1" w:styleId="Inne0">
    <w:name w:val="Inne"/>
    <w:basedOn w:val="Normalny"/>
    <w:link w:val="Inne"/>
    <w:rsid w:val="00AC4EBF"/>
    <w:pPr>
      <w:shd w:val="clear" w:color="auto" w:fill="FFFFFF"/>
      <w:suppressAutoHyphens w:val="0"/>
      <w:autoSpaceDE/>
    </w:pPr>
    <w:rPr>
      <w:rFonts w:ascii="Calibri" w:eastAsia="Calibri" w:hAnsi="Calibri" w:cs="Calibri"/>
      <w:sz w:val="17"/>
      <w:szCs w:val="17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6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8da6f11-bfa4-4d1e-b942-f6f49b62c8b1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471CB745918E24D8079F8A3A05DE0BD" ma:contentTypeVersion="13" ma:contentTypeDescription="Utwórz nowy dokument." ma:contentTypeScope="" ma:versionID="feb78e9663dbf03f5c96ba70f31eaefe">
  <xsd:schema xmlns:xsd="http://www.w3.org/2001/XMLSchema" xmlns:xs="http://www.w3.org/2001/XMLSchema" xmlns:p="http://schemas.microsoft.com/office/2006/metadata/properties" xmlns:ns3="98da6f11-bfa4-4d1e-b942-f6f49b62c8b1" xmlns:ns4="2a0aefbf-9941-4259-b3eb-4641d89eb140" targetNamespace="http://schemas.microsoft.com/office/2006/metadata/properties" ma:root="true" ma:fieldsID="c85fe0cc87b87b4f349ccd75de5ded9e" ns3:_="" ns4:_="">
    <xsd:import namespace="98da6f11-bfa4-4d1e-b942-f6f49b62c8b1"/>
    <xsd:import namespace="2a0aefbf-9941-4259-b3eb-4641d89eb14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_activity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da6f11-bfa4-4d1e-b942-f6f49b62c8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0aefbf-9941-4259-b3eb-4641d89eb14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39017E-CA3D-4B77-A290-28C507DAB9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1422E1-39F9-46DB-826D-892DC870527B}">
  <ds:schemaRefs>
    <ds:schemaRef ds:uri="http://schemas.microsoft.com/office/2006/metadata/properties"/>
    <ds:schemaRef ds:uri="http://schemas.microsoft.com/office/infopath/2007/PartnerControls"/>
    <ds:schemaRef ds:uri="98da6f11-bfa4-4d1e-b942-f6f49b62c8b1"/>
  </ds:schemaRefs>
</ds:datastoreItem>
</file>

<file path=customXml/itemProps3.xml><?xml version="1.0" encoding="utf-8"?>
<ds:datastoreItem xmlns:ds="http://schemas.openxmlformats.org/officeDocument/2006/customXml" ds:itemID="{34E27DE2-FDF1-41FD-9DB1-894A902A534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76E3E9C-B11C-4ACE-9B48-D044D09F03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da6f11-bfa4-4d1e-b942-f6f49b62c8b1"/>
    <ds:schemaRef ds:uri="2a0aefbf-9941-4259-b3eb-4641d89eb1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349</Words>
  <Characters>2099</Characters>
  <Application>Microsoft Office Word</Application>
  <DocSecurity>4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NIZP-PZH-papier-wzor</vt:lpstr>
    </vt:vector>
  </TitlesOfParts>
  <Company/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NIZP-PZH-papier-wzor</dc:title>
  <dc:creator>Rusak Izabela</dc:creator>
  <cp:lastModifiedBy>Karolina Marek-Woźny</cp:lastModifiedBy>
  <cp:revision>2</cp:revision>
  <cp:lastPrinted>2021-07-01T10:19:00Z</cp:lastPrinted>
  <dcterms:created xsi:type="dcterms:W3CDTF">2023-11-10T08:37:00Z</dcterms:created>
  <dcterms:modified xsi:type="dcterms:W3CDTF">2023-11-10T08:37:00Z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0x0101008471CB745918E24D8079F8A3A05DE0BD</vt:lpwstr>
  </property>
</Properties>
</file>